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19" w:rsidRPr="0003239D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239D">
        <w:rPr>
          <w:rFonts w:ascii="Arial" w:hAnsi="Arial" w:cs="Arial"/>
          <w:b/>
          <w:sz w:val="28"/>
          <w:szCs w:val="28"/>
          <w:lang w:val="ro-RO"/>
        </w:rPr>
        <w:t>LISTĂ MAGISTRAȚI SELECTAȚI</w:t>
      </w:r>
    </w:p>
    <w:p w:rsidR="00543324" w:rsidRPr="0003239D" w:rsidRDefault="00543324" w:rsidP="0054332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3239D">
        <w:rPr>
          <w:rFonts w:ascii="Arial" w:hAnsi="Arial" w:cs="Arial"/>
          <w:b/>
          <w:sz w:val="28"/>
          <w:szCs w:val="28"/>
          <w:lang w:val="ro-RO"/>
        </w:rPr>
        <w:t>Combaterea violenței în familie</w:t>
      </w:r>
    </w:p>
    <w:p w:rsidR="00543324" w:rsidRPr="0003239D" w:rsidRDefault="001B50B8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27-29</w:t>
      </w:r>
      <w:bookmarkStart w:id="0" w:name="_GoBack"/>
      <w:bookmarkEnd w:id="0"/>
      <w:r w:rsidR="00CD0231">
        <w:rPr>
          <w:rFonts w:ascii="Arial" w:hAnsi="Arial" w:cs="Arial"/>
          <w:sz w:val="28"/>
          <w:szCs w:val="28"/>
          <w:lang w:val="ro-RO"/>
        </w:rPr>
        <w:t xml:space="preserve"> iunie 2016</w:t>
      </w:r>
      <w:r w:rsidR="00543324" w:rsidRPr="0003239D">
        <w:rPr>
          <w:rFonts w:ascii="Arial" w:hAnsi="Arial" w:cs="Arial"/>
          <w:sz w:val="28"/>
          <w:szCs w:val="28"/>
          <w:lang w:val="ro-RO"/>
        </w:rPr>
        <w:t>, Brașov</w:t>
      </w:r>
    </w:p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639"/>
        <w:gridCol w:w="2884"/>
      </w:tblGrid>
      <w:tr w:rsidR="00721995" w:rsidRPr="001B50B8" w:rsidTr="001B50B8">
        <w:trPr>
          <w:jc w:val="center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:rsidR="00721995" w:rsidRPr="001B50B8" w:rsidRDefault="00871D3B" w:rsidP="00CD02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B50B8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721995" w:rsidRPr="001B50B8" w:rsidRDefault="001B50B8" w:rsidP="001B50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B50B8">
              <w:rPr>
                <w:rFonts w:ascii="Arial" w:hAnsi="Arial" w:cs="Arial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2639" w:type="dxa"/>
            <w:shd w:val="clear" w:color="auto" w:fill="D0CECE" w:themeFill="background2" w:themeFillShade="E6"/>
            <w:vAlign w:val="center"/>
          </w:tcPr>
          <w:p w:rsidR="00721995" w:rsidRPr="001B50B8" w:rsidRDefault="00CD0231" w:rsidP="001B50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B50B8">
              <w:rPr>
                <w:rFonts w:ascii="Arial" w:hAnsi="Arial" w:cs="Arial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884" w:type="dxa"/>
            <w:shd w:val="clear" w:color="auto" w:fill="D0CECE" w:themeFill="background2" w:themeFillShade="E6"/>
            <w:vAlign w:val="center"/>
          </w:tcPr>
          <w:p w:rsidR="00871D3B" w:rsidRPr="001B50B8" w:rsidRDefault="00871D3B" w:rsidP="001B50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721995" w:rsidRPr="001B50B8" w:rsidRDefault="00871D3B" w:rsidP="001B50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B50B8">
              <w:rPr>
                <w:rFonts w:ascii="Arial" w:hAnsi="Arial" w:cs="Arial"/>
                <w:b/>
                <w:sz w:val="24"/>
                <w:szCs w:val="24"/>
                <w:lang w:val="ro-RO"/>
              </w:rPr>
              <w:t>INSTANȚĂ</w:t>
            </w:r>
          </w:p>
          <w:p w:rsidR="00721995" w:rsidRPr="001B50B8" w:rsidRDefault="00721995" w:rsidP="001B50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KOZMA-BARTOK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1B50B8">
              <w:rPr>
                <w:rFonts w:ascii="Arial" w:hAnsi="Arial" w:cs="Arial"/>
                <w:b/>
              </w:rPr>
              <w:t>Szende</w:t>
            </w:r>
            <w:proofErr w:type="spellEnd"/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Parchetul de pe </w:t>
            </w:r>
            <w:proofErr w:type="spellStart"/>
            <w:r w:rsidRPr="001B50B8">
              <w:rPr>
                <w:rFonts w:ascii="Arial" w:hAnsi="Arial" w:cs="Arial"/>
              </w:rPr>
              <w:t>lângă</w:t>
            </w:r>
            <w:proofErr w:type="spellEnd"/>
            <w:r w:rsidRPr="001B50B8">
              <w:rPr>
                <w:rFonts w:ascii="Arial" w:hAnsi="Arial" w:cs="Arial"/>
              </w:rPr>
              <w:t xml:space="preserve"> Judecatoria Cluj-Napoca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CICEU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Gabriel A.</w:t>
            </w:r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Parchetul de pe </w:t>
            </w:r>
            <w:proofErr w:type="spellStart"/>
            <w:r w:rsidRPr="001B50B8">
              <w:rPr>
                <w:rFonts w:ascii="Arial" w:hAnsi="Arial" w:cs="Arial"/>
              </w:rPr>
              <w:t>lângă</w:t>
            </w:r>
            <w:proofErr w:type="spellEnd"/>
            <w:r w:rsidRPr="001B50B8">
              <w:rPr>
                <w:rFonts w:ascii="Arial" w:hAnsi="Arial" w:cs="Arial"/>
              </w:rPr>
              <w:t xml:space="preserve"> Judecatoria Dej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PANŢURU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Valentin</w:t>
            </w:r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Parchetul de pe </w:t>
            </w:r>
            <w:proofErr w:type="spellStart"/>
            <w:r w:rsidRPr="001B50B8">
              <w:rPr>
                <w:rFonts w:ascii="Arial" w:hAnsi="Arial" w:cs="Arial"/>
              </w:rPr>
              <w:t>lângă</w:t>
            </w:r>
            <w:proofErr w:type="spellEnd"/>
            <w:r w:rsidRPr="001B50B8">
              <w:rPr>
                <w:rFonts w:ascii="Arial" w:hAnsi="Arial" w:cs="Arial"/>
              </w:rPr>
              <w:t xml:space="preserve"> Judecatoria Cluj-Napoca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ANDREICA (LARGAN)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Lucia-Maria</w:t>
            </w:r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Parchetul de pe </w:t>
            </w:r>
            <w:proofErr w:type="spellStart"/>
            <w:r w:rsidRPr="001B50B8">
              <w:rPr>
                <w:rFonts w:ascii="Arial" w:hAnsi="Arial" w:cs="Arial"/>
              </w:rPr>
              <w:t>lângă</w:t>
            </w:r>
            <w:proofErr w:type="spellEnd"/>
            <w:r w:rsidRPr="001B50B8">
              <w:rPr>
                <w:rFonts w:ascii="Arial" w:hAnsi="Arial" w:cs="Arial"/>
              </w:rPr>
              <w:t xml:space="preserve"> Judecatoria Cluj-Napoca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POPA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1B50B8">
              <w:rPr>
                <w:rFonts w:ascii="Arial" w:hAnsi="Arial" w:cs="Arial"/>
                <w:b/>
              </w:rPr>
              <w:t>Rodica</w:t>
            </w:r>
            <w:proofErr w:type="spellEnd"/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Parchetul de pe </w:t>
            </w:r>
            <w:proofErr w:type="spellStart"/>
            <w:r w:rsidRPr="001B50B8">
              <w:rPr>
                <w:rFonts w:ascii="Arial" w:hAnsi="Arial" w:cs="Arial"/>
              </w:rPr>
              <w:t>lângă</w:t>
            </w:r>
            <w:proofErr w:type="spellEnd"/>
            <w:r w:rsidRPr="001B50B8">
              <w:rPr>
                <w:rFonts w:ascii="Arial" w:hAnsi="Arial" w:cs="Arial"/>
              </w:rPr>
              <w:t xml:space="preserve"> Judecatoria </w:t>
            </w:r>
            <w:proofErr w:type="spellStart"/>
            <w:r w:rsidRPr="001B50B8">
              <w:rPr>
                <w:rFonts w:ascii="Arial" w:hAnsi="Arial" w:cs="Arial"/>
              </w:rPr>
              <w:t>Alesd</w:t>
            </w:r>
            <w:proofErr w:type="spellEnd"/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CRISAN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1B50B8">
              <w:rPr>
                <w:rFonts w:ascii="Arial" w:hAnsi="Arial" w:cs="Arial"/>
                <w:b/>
              </w:rPr>
              <w:t>Calina</w:t>
            </w:r>
            <w:proofErr w:type="spellEnd"/>
            <w:r w:rsidRPr="001B50B8">
              <w:rPr>
                <w:rFonts w:ascii="Arial" w:hAnsi="Arial" w:cs="Arial"/>
                <w:b/>
              </w:rPr>
              <w:t xml:space="preserve"> Maria</w:t>
            </w:r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>Judecatoria Cluj-Napoca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CROITORIU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1B50B8">
              <w:rPr>
                <w:rFonts w:ascii="Arial" w:hAnsi="Arial" w:cs="Arial"/>
                <w:b/>
              </w:rPr>
              <w:t>Cătălin</w:t>
            </w:r>
            <w:proofErr w:type="spellEnd"/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Judecatoria </w:t>
            </w:r>
            <w:proofErr w:type="spellStart"/>
            <w:r w:rsidRPr="001B50B8">
              <w:rPr>
                <w:rFonts w:ascii="Arial" w:hAnsi="Arial" w:cs="Arial"/>
              </w:rPr>
              <w:t>Bistrita</w:t>
            </w:r>
            <w:proofErr w:type="spellEnd"/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BORLAN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1B50B8">
              <w:rPr>
                <w:rFonts w:ascii="Arial" w:hAnsi="Arial" w:cs="Arial"/>
                <w:b/>
              </w:rPr>
              <w:t>Ionut</w:t>
            </w:r>
            <w:proofErr w:type="spellEnd"/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>Judecatoria Dej</w:t>
            </w:r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CEUCĂ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 xml:space="preserve">Sofia </w:t>
            </w:r>
            <w:proofErr w:type="spellStart"/>
            <w:r w:rsidRPr="001B50B8">
              <w:rPr>
                <w:rFonts w:ascii="Arial" w:hAnsi="Arial" w:cs="Arial"/>
                <w:b/>
              </w:rPr>
              <w:t>Otilia</w:t>
            </w:r>
            <w:proofErr w:type="spellEnd"/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 xml:space="preserve">Judecatoria </w:t>
            </w:r>
            <w:proofErr w:type="spellStart"/>
            <w:r w:rsidRPr="001B50B8">
              <w:rPr>
                <w:rFonts w:ascii="Arial" w:hAnsi="Arial" w:cs="Arial"/>
              </w:rPr>
              <w:t>Huedin</w:t>
            </w:r>
            <w:proofErr w:type="spellEnd"/>
          </w:p>
        </w:tc>
      </w:tr>
      <w:tr w:rsidR="001B50B8" w:rsidRPr="001B50B8" w:rsidTr="001B50B8">
        <w:trPr>
          <w:trHeight w:val="567"/>
          <w:jc w:val="center"/>
        </w:trPr>
        <w:tc>
          <w:tcPr>
            <w:tcW w:w="846" w:type="dxa"/>
            <w:vAlign w:val="center"/>
          </w:tcPr>
          <w:p w:rsidR="001B50B8" w:rsidRPr="001B50B8" w:rsidRDefault="001B50B8" w:rsidP="001B50B8">
            <w:pPr>
              <w:pStyle w:val="Listparagraf"/>
              <w:numPr>
                <w:ilvl w:val="0"/>
                <w:numId w:val="1"/>
              </w:numPr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NOJA</w:t>
            </w:r>
          </w:p>
        </w:tc>
        <w:tc>
          <w:tcPr>
            <w:tcW w:w="2639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1B50B8">
              <w:rPr>
                <w:rFonts w:ascii="Arial" w:hAnsi="Arial" w:cs="Arial"/>
                <w:b/>
              </w:rPr>
              <w:t>Carmen</w:t>
            </w:r>
          </w:p>
        </w:tc>
        <w:tc>
          <w:tcPr>
            <w:tcW w:w="2884" w:type="dxa"/>
            <w:vAlign w:val="bottom"/>
          </w:tcPr>
          <w:p w:rsidR="001B50B8" w:rsidRPr="001B50B8" w:rsidRDefault="001B50B8" w:rsidP="001B50B8">
            <w:pPr>
              <w:jc w:val="center"/>
              <w:outlineLvl w:val="3"/>
              <w:rPr>
                <w:rFonts w:ascii="Arial" w:hAnsi="Arial" w:cs="Arial"/>
              </w:rPr>
            </w:pPr>
            <w:r w:rsidRPr="001B50B8">
              <w:rPr>
                <w:rFonts w:ascii="Arial" w:hAnsi="Arial" w:cs="Arial"/>
              </w:rPr>
              <w:t>Judecatoria Cluj-Napoca</w:t>
            </w:r>
          </w:p>
        </w:tc>
      </w:tr>
    </w:tbl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543324" w:rsidRPr="0003239D" w:rsidRDefault="00543324" w:rsidP="00543324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03239D" w:rsidRPr="0003239D" w:rsidRDefault="0003239D">
      <w:pPr>
        <w:jc w:val="center"/>
        <w:rPr>
          <w:rFonts w:ascii="Arial" w:hAnsi="Arial" w:cs="Arial"/>
          <w:sz w:val="28"/>
          <w:szCs w:val="28"/>
          <w:lang w:val="ro-RO"/>
        </w:rPr>
      </w:pPr>
    </w:p>
    <w:sectPr w:rsidR="0003239D" w:rsidRPr="0003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E90"/>
    <w:multiLevelType w:val="hybridMultilevel"/>
    <w:tmpl w:val="6412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4"/>
    <w:rsid w:val="0003239D"/>
    <w:rsid w:val="001B50B8"/>
    <w:rsid w:val="00317825"/>
    <w:rsid w:val="005053E3"/>
    <w:rsid w:val="00543324"/>
    <w:rsid w:val="006C5CC5"/>
    <w:rsid w:val="0070128A"/>
    <w:rsid w:val="00721995"/>
    <w:rsid w:val="007E7E7A"/>
    <w:rsid w:val="00824CA3"/>
    <w:rsid w:val="00871D3B"/>
    <w:rsid w:val="008948CF"/>
    <w:rsid w:val="00CD0231"/>
    <w:rsid w:val="00D74580"/>
    <w:rsid w:val="00DD4CB1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A599-57B9-462E-9615-77312DF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2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2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2016-06-21T10:50:00Z</dcterms:created>
  <dcterms:modified xsi:type="dcterms:W3CDTF">2016-06-21T10:50:00Z</dcterms:modified>
</cp:coreProperties>
</file>