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10" w:rsidRPr="00484F14" w:rsidRDefault="00D10E10" w:rsidP="00D10E10">
      <w:pPr>
        <w:jc w:val="center"/>
        <w:rPr>
          <w:b/>
          <w:sz w:val="28"/>
          <w:u w:val="single"/>
          <w:lang w:val="ro-RO"/>
        </w:rPr>
      </w:pPr>
    </w:p>
    <w:p w:rsidR="00D10E10" w:rsidRPr="00484F14" w:rsidRDefault="00D10E10" w:rsidP="00D10E10">
      <w:pPr>
        <w:jc w:val="center"/>
        <w:rPr>
          <w:b/>
          <w:sz w:val="28"/>
          <w:u w:val="single"/>
          <w:lang w:val="ro-RO"/>
        </w:rPr>
      </w:pPr>
    </w:p>
    <w:p w:rsidR="00D10E10" w:rsidRPr="00484F14" w:rsidRDefault="00D10E10" w:rsidP="00D10E10">
      <w:pPr>
        <w:jc w:val="center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ANUNȚ</w:t>
      </w:r>
    </w:p>
    <w:p w:rsidR="00D10E10" w:rsidRPr="00484F14" w:rsidRDefault="00D10E10" w:rsidP="00D10E10">
      <w:pPr>
        <w:jc w:val="center"/>
        <w:rPr>
          <w:sz w:val="24"/>
          <w:u w:val="single"/>
          <w:lang w:val="ro-RO"/>
        </w:rPr>
      </w:pPr>
      <w:r w:rsidRPr="00484F14">
        <w:rPr>
          <w:sz w:val="24"/>
          <w:u w:val="single"/>
          <w:lang w:val="ro-RO"/>
        </w:rPr>
        <w:t>Privind selecția consilierilor de etică din cadrul INM</w:t>
      </w:r>
    </w:p>
    <w:p w:rsidR="00D10E10" w:rsidRPr="00484F14" w:rsidRDefault="00D10E10" w:rsidP="00D10E10">
      <w:pPr>
        <w:pStyle w:val="Listparagraf"/>
        <w:numPr>
          <w:ilvl w:val="0"/>
          <w:numId w:val="1"/>
        </w:numPr>
        <w:jc w:val="center"/>
        <w:rPr>
          <w:sz w:val="20"/>
          <w:u w:val="single"/>
          <w:lang w:val="ro-RO"/>
        </w:rPr>
      </w:pPr>
      <w:r w:rsidRPr="00484F14">
        <w:rPr>
          <w:u w:val="single"/>
          <w:lang w:val="ro-RO"/>
        </w:rPr>
        <w:t>adresat personalului de specialitate juridică asimilat judecătorilor și procurorilor</w:t>
      </w:r>
      <w:r w:rsidR="00484F14" w:rsidRPr="00484F14">
        <w:rPr>
          <w:u w:val="single"/>
          <w:lang w:val="ro-RO"/>
        </w:rPr>
        <w:t xml:space="preserve"> din cadrul</w:t>
      </w:r>
      <w:r w:rsidRPr="00484F14">
        <w:rPr>
          <w:u w:val="single"/>
          <w:lang w:val="ro-RO"/>
        </w:rPr>
        <w:t xml:space="preserve"> INM </w:t>
      </w:r>
      <w:r w:rsidRPr="00484F14">
        <w:rPr>
          <w:sz w:val="20"/>
          <w:lang w:val="ro-RO"/>
        </w:rPr>
        <w:t>–</w:t>
      </w:r>
      <w:r w:rsidRPr="00484F14">
        <w:rPr>
          <w:sz w:val="20"/>
          <w:u w:val="single"/>
          <w:lang w:val="ro-RO"/>
        </w:rPr>
        <w:t xml:space="preserve"> </w:t>
      </w:r>
    </w:p>
    <w:p w:rsidR="00D10E10" w:rsidRPr="00484F14" w:rsidRDefault="00D10E10" w:rsidP="00D10E10">
      <w:pPr>
        <w:jc w:val="center"/>
        <w:rPr>
          <w:lang w:val="ro-RO"/>
        </w:rPr>
      </w:pP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 xml:space="preserve">Institutul Național al Magistraturii are plăcerea de a vă informa cu privire la organizarea procedurii pentru selecția </w:t>
      </w:r>
      <w:r w:rsidRPr="00484F14">
        <w:rPr>
          <w:b/>
          <w:lang w:val="ro-RO"/>
        </w:rPr>
        <w:t>unui consilier de etică</w:t>
      </w:r>
      <w:r w:rsidRPr="00484F14">
        <w:rPr>
          <w:lang w:val="ro-RO"/>
        </w:rPr>
        <w:t xml:space="preserve">, din rândul </w:t>
      </w:r>
      <w:r w:rsidR="00E940FC" w:rsidRPr="00E940FC">
        <w:rPr>
          <w:lang w:val="ro-RO"/>
        </w:rPr>
        <w:t>personalului de specialitate juridică asimilat judecătorilor și procurorilor</w:t>
      </w:r>
      <w:r w:rsidR="00E940FC">
        <w:rPr>
          <w:lang w:val="ro-RO"/>
        </w:rPr>
        <w:t xml:space="preserve">, </w:t>
      </w:r>
      <w:r w:rsidRPr="00484F14">
        <w:rPr>
          <w:lang w:val="ro-RO"/>
        </w:rPr>
        <w:t>care să funcționeze  la nivelul INM.</w:t>
      </w:r>
    </w:p>
    <w:p w:rsidR="00D10E10" w:rsidRPr="00484F14" w:rsidRDefault="00D10E10" w:rsidP="00D10E10">
      <w:pPr>
        <w:jc w:val="both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DESCRIERE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>Prin Hotărârea Plenului Consiliului Superior al Magistraturii nr. 1256/18.10.2016, a fost reglementată instituția consilierului de etică de la nivelul Institutului Național al Magistraturii, Consiliului Superior al Magistraturii, Școlii Naționale de Grefieri și Inspecției Judiciare.</w:t>
      </w:r>
    </w:p>
    <w:p w:rsidR="00D10E10" w:rsidRPr="00484F14" w:rsidRDefault="00D10E10" w:rsidP="00D10E10">
      <w:pPr>
        <w:jc w:val="both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ATRIBUȚII</w:t>
      </w:r>
    </w:p>
    <w:p w:rsidR="00D10E10" w:rsidRPr="00484F14" w:rsidRDefault="00E940FC" w:rsidP="00D10E10">
      <w:pPr>
        <w:jc w:val="both"/>
      </w:pPr>
      <w:r>
        <w:rPr>
          <w:lang w:val="ro-RO"/>
        </w:rPr>
        <w:t>Consilierul de etic</w:t>
      </w:r>
      <w:r w:rsidR="00BA74F4">
        <w:rPr>
          <w:lang w:val="ro-RO"/>
        </w:rPr>
        <w:t>ă numit la nivelul INM va</w:t>
      </w:r>
      <w:r w:rsidR="00D10E10" w:rsidRPr="00484F14">
        <w:rPr>
          <w:lang w:val="ro-RO"/>
        </w:rPr>
        <w:t xml:space="preserve"> avea următoarele atribuții</w:t>
      </w:r>
      <w:r>
        <w:t>: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jc w:val="both"/>
      </w:pPr>
      <w:proofErr w:type="spellStart"/>
      <w:r w:rsidRPr="00484F14">
        <w:t>organizază</w:t>
      </w:r>
      <w:proofErr w:type="spellEnd"/>
      <w:r w:rsidRPr="00484F14">
        <w:t xml:space="preserve"> </w:t>
      </w:r>
      <w:proofErr w:type="spellStart"/>
      <w:r w:rsidRPr="00484F14">
        <w:t>activit</w:t>
      </w:r>
      <w:r w:rsidRPr="00484F14">
        <w:rPr>
          <w:lang w:val="ro-RO"/>
        </w:rPr>
        <w:t>ăț</w:t>
      </w:r>
      <w:proofErr w:type="spellEnd"/>
      <w:r w:rsidRPr="00484F14">
        <w:t xml:space="preserve">ii de </w:t>
      </w:r>
      <w:proofErr w:type="spellStart"/>
      <w:r w:rsidRPr="00484F14">
        <w:t>formare</w:t>
      </w:r>
      <w:proofErr w:type="spellEnd"/>
      <w:r w:rsidRPr="00484F14">
        <w:t xml:space="preserve"> </w:t>
      </w:r>
      <w:proofErr w:type="spellStart"/>
      <w:r w:rsidRPr="00484F14">
        <w:t>profesională</w:t>
      </w:r>
      <w:proofErr w:type="spellEnd"/>
      <w:r w:rsidRPr="00484F14">
        <w:t xml:space="preserve">, </w:t>
      </w:r>
      <w:proofErr w:type="spellStart"/>
      <w:r w:rsidRPr="00484F14">
        <w:t>ateliere</w:t>
      </w:r>
      <w:proofErr w:type="spellEnd"/>
      <w:r w:rsidRPr="00484F14">
        <w:t xml:space="preserve"> de </w:t>
      </w:r>
      <w:proofErr w:type="spellStart"/>
      <w:r w:rsidRPr="00484F14">
        <w:t>lucru</w:t>
      </w:r>
      <w:proofErr w:type="spellEnd"/>
      <w:r w:rsidRPr="00484F14">
        <w:t xml:space="preserve"> </w:t>
      </w:r>
      <w:proofErr w:type="spellStart"/>
      <w:r w:rsidRPr="00484F14">
        <w:t>și</w:t>
      </w:r>
      <w:proofErr w:type="spellEnd"/>
      <w:r w:rsidRPr="00484F14">
        <w:t xml:space="preserve"> </w:t>
      </w:r>
      <w:proofErr w:type="spellStart"/>
      <w:r w:rsidRPr="00484F14">
        <w:t>mese</w:t>
      </w:r>
      <w:proofErr w:type="spellEnd"/>
      <w:r w:rsidRPr="00484F14">
        <w:t xml:space="preserve"> </w:t>
      </w:r>
      <w:proofErr w:type="spellStart"/>
      <w:r w:rsidRPr="00484F14">
        <w:t>rotunde</w:t>
      </w:r>
      <w:proofErr w:type="spellEnd"/>
      <w:r w:rsidRPr="00484F14">
        <w:t xml:space="preserve"> </w:t>
      </w:r>
      <w:proofErr w:type="spellStart"/>
      <w:r w:rsidRPr="00484F14">
        <w:t>și</w:t>
      </w:r>
      <w:proofErr w:type="spellEnd"/>
      <w:r w:rsidRPr="00484F14">
        <w:t xml:space="preserve"> </w:t>
      </w:r>
      <w:proofErr w:type="spellStart"/>
      <w:r w:rsidRPr="00484F14">
        <w:t>pun</w:t>
      </w:r>
      <w:r w:rsidR="00BA74F4">
        <w:t>e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dezbaterea</w:t>
      </w:r>
      <w:proofErr w:type="spellEnd"/>
      <w:r w:rsidRPr="00484F14">
        <w:t xml:space="preserve"> </w:t>
      </w:r>
      <w:r w:rsidRPr="00484F14">
        <w:rPr>
          <w:lang w:val="ro-RO"/>
        </w:rPr>
        <w:t>personalului de specialitate juridică asimilat judecătorilor și procurorilor din cadrul INM,</w:t>
      </w:r>
      <w:r w:rsidRPr="00484F14">
        <w:t xml:space="preserve"> </w:t>
      </w:r>
      <w:proofErr w:type="spellStart"/>
      <w:r w:rsidRPr="00484F14">
        <w:t>probleme</w:t>
      </w:r>
      <w:proofErr w:type="spellEnd"/>
      <w:r w:rsidRPr="00484F14">
        <w:t xml:space="preserve"> </w:t>
      </w:r>
      <w:proofErr w:type="spellStart"/>
      <w:r w:rsidRPr="00484F14">
        <w:t>etice</w:t>
      </w:r>
      <w:proofErr w:type="spellEnd"/>
      <w:r w:rsidRPr="00484F14">
        <w:t xml:space="preserve"> </w:t>
      </w:r>
      <w:proofErr w:type="spellStart"/>
      <w:r w:rsidRPr="00484F14">
        <w:t>constatate</w:t>
      </w:r>
      <w:proofErr w:type="spellEnd"/>
      <w:r w:rsidRPr="00484F14">
        <w:t xml:space="preserve">, </w:t>
      </w:r>
      <w:proofErr w:type="spellStart"/>
      <w:r w:rsidRPr="00484F14">
        <w:t>hotărârile</w:t>
      </w:r>
      <w:proofErr w:type="spellEnd"/>
      <w:r w:rsidRPr="00484F14">
        <w:t xml:space="preserve"> </w:t>
      </w:r>
      <w:proofErr w:type="spellStart"/>
      <w:r w:rsidRPr="00484F14">
        <w:t>judecătorești</w:t>
      </w:r>
      <w:proofErr w:type="spellEnd"/>
      <w:r w:rsidRPr="00484F14">
        <w:t xml:space="preserve"> definitive </w:t>
      </w:r>
      <w:proofErr w:type="spellStart"/>
      <w:r w:rsidRPr="00484F14">
        <w:t>pronunțate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materie</w:t>
      </w:r>
      <w:proofErr w:type="spellEnd"/>
      <w:r w:rsidRPr="00484F14">
        <w:t xml:space="preserve"> </w:t>
      </w:r>
      <w:proofErr w:type="spellStart"/>
      <w:r w:rsidRPr="00484F14">
        <w:t>disciplinară</w:t>
      </w:r>
      <w:proofErr w:type="spellEnd"/>
      <w:r w:rsidRPr="00484F14">
        <w:t xml:space="preserve">, </w:t>
      </w:r>
      <w:proofErr w:type="spellStart"/>
      <w:r w:rsidRPr="00484F14">
        <w:t>hotărârile</w:t>
      </w:r>
      <w:proofErr w:type="spellEnd"/>
      <w:r w:rsidRPr="00484F14">
        <w:t xml:space="preserve"> definitive de </w:t>
      </w:r>
      <w:proofErr w:type="spellStart"/>
      <w:r w:rsidRPr="00484F14">
        <w:t>condamnare</w:t>
      </w:r>
      <w:proofErr w:type="spellEnd"/>
      <w:r w:rsidRPr="00484F14">
        <w:t xml:space="preserve"> a </w:t>
      </w:r>
      <w:proofErr w:type="spellStart"/>
      <w:r w:rsidRPr="00484F14">
        <w:t>unor</w:t>
      </w:r>
      <w:proofErr w:type="spellEnd"/>
      <w:r w:rsidRPr="00484F14">
        <w:t xml:space="preserve"> </w:t>
      </w:r>
      <w:proofErr w:type="spellStart"/>
      <w:r w:rsidRPr="00484F14">
        <w:t>judecători</w:t>
      </w:r>
      <w:proofErr w:type="spellEnd"/>
      <w:r w:rsidRPr="00484F14">
        <w:t>/</w:t>
      </w:r>
      <w:proofErr w:type="spellStart"/>
      <w:r w:rsidRPr="00484F14">
        <w:t>procurori</w:t>
      </w:r>
      <w:proofErr w:type="spellEnd"/>
      <w:r w:rsidRPr="00484F14">
        <w:t xml:space="preserve">, </w:t>
      </w:r>
      <w:proofErr w:type="spellStart"/>
      <w:r w:rsidRPr="00484F14">
        <w:t>hotărârile</w:t>
      </w:r>
      <w:proofErr w:type="spellEnd"/>
      <w:r w:rsidRPr="00484F14">
        <w:t xml:space="preserve"> de </w:t>
      </w:r>
      <w:proofErr w:type="spellStart"/>
      <w:r w:rsidRPr="00484F14">
        <w:t>interpretare</w:t>
      </w:r>
      <w:proofErr w:type="spellEnd"/>
      <w:r w:rsidRPr="00484F14">
        <w:t xml:space="preserve"> a </w:t>
      </w:r>
      <w:proofErr w:type="spellStart"/>
      <w:r w:rsidRPr="00484F14">
        <w:t>unor</w:t>
      </w:r>
      <w:proofErr w:type="spellEnd"/>
      <w:r w:rsidRPr="00484F14">
        <w:t xml:space="preserve"> </w:t>
      </w:r>
      <w:proofErr w:type="spellStart"/>
      <w:r w:rsidRPr="00484F14">
        <w:t>dispoziții</w:t>
      </w:r>
      <w:proofErr w:type="spellEnd"/>
      <w:r w:rsidRPr="00484F14">
        <w:t xml:space="preserve"> </w:t>
      </w:r>
      <w:proofErr w:type="spellStart"/>
      <w:r w:rsidRPr="00484F14">
        <w:t>legale</w:t>
      </w:r>
      <w:proofErr w:type="spellEnd"/>
      <w:r w:rsidRPr="00484F14">
        <w:t xml:space="preserve"> </w:t>
      </w:r>
      <w:proofErr w:type="spellStart"/>
      <w:r w:rsidRPr="00484F14">
        <w:t>privind</w:t>
      </w:r>
      <w:proofErr w:type="spellEnd"/>
      <w:r w:rsidRPr="00484F14">
        <w:t xml:space="preserve"> </w:t>
      </w:r>
      <w:proofErr w:type="spellStart"/>
      <w:r w:rsidRPr="00484F14">
        <w:t>incompatibilitățile</w:t>
      </w:r>
      <w:proofErr w:type="spellEnd"/>
      <w:r w:rsidRPr="00484F14">
        <w:t xml:space="preserve"> </w:t>
      </w:r>
      <w:proofErr w:type="spellStart"/>
      <w:r w:rsidRPr="00484F14">
        <w:t>pronunțate</w:t>
      </w:r>
      <w:proofErr w:type="spellEnd"/>
      <w:r w:rsidRPr="00484F14">
        <w:t xml:space="preserve"> de </w:t>
      </w:r>
      <w:proofErr w:type="spellStart"/>
      <w:r w:rsidRPr="00484F14">
        <w:t>Plenul</w:t>
      </w:r>
      <w:proofErr w:type="spellEnd"/>
      <w:r w:rsidRPr="00484F14">
        <w:t xml:space="preserve"> CSM </w:t>
      </w:r>
      <w:proofErr w:type="spellStart"/>
      <w:r w:rsidRPr="00484F14">
        <w:t>și</w:t>
      </w:r>
      <w:proofErr w:type="spellEnd"/>
      <w:r w:rsidRPr="00484F14">
        <w:t xml:space="preserve"> de ANI, </w:t>
      </w:r>
      <w:proofErr w:type="spellStart"/>
      <w:r w:rsidRPr="00484F14">
        <w:t>inclusiv</w:t>
      </w:r>
      <w:proofErr w:type="spellEnd"/>
      <w:r w:rsidRPr="00484F14">
        <w:t xml:space="preserve"> problem de </w:t>
      </w:r>
      <w:proofErr w:type="spellStart"/>
      <w:r w:rsidRPr="00484F14">
        <w:t>integritate</w:t>
      </w:r>
      <w:proofErr w:type="spellEnd"/>
      <w:r w:rsidRPr="00484F14">
        <w:t xml:space="preserve"> </w:t>
      </w:r>
      <w:proofErr w:type="spellStart"/>
      <w:r w:rsidRPr="00484F14">
        <w:t>reflectate</w:t>
      </w:r>
      <w:proofErr w:type="spellEnd"/>
      <w:r w:rsidRPr="00484F14">
        <w:t xml:space="preserve"> de mass media;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jc w:val="both"/>
      </w:pPr>
      <w:proofErr w:type="spellStart"/>
      <w:r w:rsidRPr="00484F14">
        <w:t>colaboreaz</w:t>
      </w:r>
      <w:proofErr w:type="spellEnd"/>
      <w:r w:rsidRPr="00484F14">
        <w:rPr>
          <w:lang w:val="ro-RO"/>
        </w:rPr>
        <w:t>ă</w:t>
      </w:r>
      <w:r w:rsidRPr="00484F14">
        <w:t xml:space="preserve"> cu </w:t>
      </w:r>
      <w:proofErr w:type="spellStart"/>
      <w:r w:rsidRPr="00484F14">
        <w:t>consilierii</w:t>
      </w:r>
      <w:proofErr w:type="spellEnd"/>
      <w:r w:rsidRPr="00484F14">
        <w:t xml:space="preserve"> de etic</w:t>
      </w:r>
      <w:r w:rsidRPr="00484F14">
        <w:rPr>
          <w:lang w:val="ro-RO"/>
        </w:rPr>
        <w:t>ă ai instanțelor și parchetelor pentru identificarea problemelor de etică și găsirea modalităților de rezolvare unitară a acestora</w:t>
      </w:r>
      <w:r w:rsidRPr="00484F14">
        <w:t>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jc w:val="both"/>
      </w:pPr>
      <w:proofErr w:type="spellStart"/>
      <w:r w:rsidRPr="00484F14">
        <w:t>particip</w:t>
      </w:r>
      <w:proofErr w:type="spellEnd"/>
      <w:r w:rsidRPr="00484F14">
        <w:rPr>
          <w:lang w:val="ro-RO"/>
        </w:rPr>
        <w:t>ă la întâlniri periodice ale consilierilor de etică</w:t>
      </w:r>
      <w:r w:rsidRPr="00484F14">
        <w:t>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jc w:val="both"/>
      </w:pPr>
      <w:proofErr w:type="spellStart"/>
      <w:r w:rsidRPr="00484F14">
        <w:t>colaboreaz</w:t>
      </w:r>
      <w:proofErr w:type="spellEnd"/>
      <w:r w:rsidRPr="00484F14">
        <w:rPr>
          <w:lang w:val="ro-RO"/>
        </w:rPr>
        <w:t>ă cu Departamentul de formare continuă INM în vederea stabilirii unor programe comune de formare profesională, a calendarului și temelor activităților de formare în materie de integritate și etică profesională</w:t>
      </w:r>
      <w:r w:rsidRPr="00484F14">
        <w:t>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jc w:val="both"/>
      </w:pPr>
      <w:proofErr w:type="spellStart"/>
      <w:r w:rsidRPr="00484F14">
        <w:t>contribuie</w:t>
      </w:r>
      <w:proofErr w:type="spellEnd"/>
      <w:r w:rsidRPr="00484F14">
        <w:t xml:space="preserve"> la </w:t>
      </w:r>
      <w:proofErr w:type="spellStart"/>
      <w:r w:rsidRPr="00484F14">
        <w:t>actualizarea</w:t>
      </w:r>
      <w:proofErr w:type="spellEnd"/>
      <w:r w:rsidRPr="00484F14">
        <w:t xml:space="preserve"> </w:t>
      </w:r>
      <w:proofErr w:type="spellStart"/>
      <w:r w:rsidRPr="00484F14">
        <w:t>informațiilor</w:t>
      </w:r>
      <w:proofErr w:type="spellEnd"/>
      <w:r w:rsidRPr="00484F14">
        <w:t xml:space="preserve"> </w:t>
      </w:r>
      <w:proofErr w:type="spellStart"/>
      <w:r w:rsidRPr="00484F14">
        <w:t>cuprinse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secțiunea</w:t>
      </w:r>
      <w:proofErr w:type="spellEnd"/>
      <w:r w:rsidRPr="00484F14">
        <w:t xml:space="preserve"> “</w:t>
      </w:r>
      <w:proofErr w:type="spellStart"/>
      <w:r w:rsidRPr="00484F14">
        <w:t>Cazuri</w:t>
      </w:r>
      <w:proofErr w:type="spellEnd"/>
      <w:r w:rsidRPr="00484F14">
        <w:t xml:space="preserve"> de </w:t>
      </w:r>
      <w:proofErr w:type="spellStart"/>
      <w:r w:rsidRPr="00484F14">
        <w:t>integritate</w:t>
      </w:r>
      <w:proofErr w:type="spellEnd"/>
      <w:r w:rsidRPr="00484F14">
        <w:t>” din EMAP;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jc w:val="both"/>
      </w:pPr>
      <w:proofErr w:type="spellStart"/>
      <w:r w:rsidRPr="00484F14">
        <w:t>consiliaz</w:t>
      </w:r>
      <w:proofErr w:type="spellEnd"/>
      <w:r w:rsidRPr="00484F14">
        <w:rPr>
          <w:lang w:val="ro-RO"/>
        </w:rPr>
        <w:t>ă personalul de specialitate juridică asimilat judecătorilor și procurorilor din cadrul INM</w:t>
      </w:r>
      <w:r w:rsidRPr="00484F14">
        <w:t xml:space="preserve">,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diferite</w:t>
      </w:r>
      <w:proofErr w:type="spellEnd"/>
      <w:r w:rsidRPr="00484F14">
        <w:t xml:space="preserve"> problem de </w:t>
      </w:r>
      <w:proofErr w:type="spellStart"/>
      <w:r w:rsidRPr="00484F14">
        <w:t>etică</w:t>
      </w:r>
      <w:proofErr w:type="spellEnd"/>
      <w:r w:rsidRPr="00484F14">
        <w:t>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spacing w:before="240"/>
        <w:jc w:val="both"/>
      </w:pPr>
      <w:proofErr w:type="spellStart"/>
      <w:r w:rsidRPr="00484F14">
        <w:t>particip</w:t>
      </w:r>
      <w:proofErr w:type="spellEnd"/>
      <w:r w:rsidRPr="00484F14">
        <w:rPr>
          <w:lang w:val="ro-RO"/>
        </w:rPr>
        <w:t>ă la elaborarea metodologiilor de lucru privind activitățile a), f) și e)</w:t>
      </w:r>
      <w:r w:rsidRPr="00484F14">
        <w:t>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spacing w:before="240"/>
        <w:jc w:val="both"/>
      </w:pPr>
      <w:proofErr w:type="spellStart"/>
      <w:r w:rsidRPr="00484F14">
        <w:t>formulează</w:t>
      </w:r>
      <w:proofErr w:type="spellEnd"/>
      <w:r w:rsidRPr="00484F14">
        <w:t xml:space="preserve"> </w:t>
      </w:r>
      <w:proofErr w:type="spellStart"/>
      <w:r w:rsidRPr="00484F14">
        <w:t>propuneri</w:t>
      </w:r>
      <w:proofErr w:type="spellEnd"/>
      <w:r w:rsidRPr="00484F14">
        <w:t xml:space="preserve"> de </w:t>
      </w:r>
      <w:proofErr w:type="spellStart"/>
      <w:r w:rsidRPr="00484F14">
        <w:t>îmbunătățire</w:t>
      </w:r>
      <w:proofErr w:type="spellEnd"/>
      <w:r w:rsidRPr="00484F14">
        <w:t xml:space="preserve"> a </w:t>
      </w:r>
      <w:proofErr w:type="spellStart"/>
      <w:r w:rsidRPr="00484F14">
        <w:t>reglementării</w:t>
      </w:r>
      <w:proofErr w:type="spellEnd"/>
      <w:r w:rsidRPr="00484F14">
        <w:t xml:space="preserve"> </w:t>
      </w:r>
      <w:proofErr w:type="spellStart"/>
      <w:r w:rsidRPr="00484F14">
        <w:t>primare</w:t>
      </w:r>
      <w:proofErr w:type="spellEnd"/>
      <w:r w:rsidRPr="00484F14">
        <w:t xml:space="preserve"> </w:t>
      </w:r>
      <w:proofErr w:type="spellStart"/>
      <w:r w:rsidRPr="00484F14">
        <w:t>și</w:t>
      </w:r>
      <w:proofErr w:type="spellEnd"/>
      <w:r w:rsidRPr="00484F14">
        <w:t xml:space="preserve"> </w:t>
      </w:r>
      <w:proofErr w:type="spellStart"/>
      <w:r w:rsidRPr="00484F14">
        <w:t>secundare</w:t>
      </w:r>
      <w:proofErr w:type="spellEnd"/>
      <w:r w:rsidRPr="00484F14">
        <w:t xml:space="preserve"> </w:t>
      </w:r>
      <w:proofErr w:type="spellStart"/>
      <w:r w:rsidRPr="00484F14">
        <w:t>referitoare</w:t>
      </w:r>
      <w:proofErr w:type="spellEnd"/>
      <w:r w:rsidRPr="00484F14">
        <w:t xml:space="preserve"> la </w:t>
      </w:r>
      <w:proofErr w:type="spellStart"/>
      <w:r w:rsidRPr="00484F14">
        <w:t>aspectele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</w:t>
      </w:r>
      <w:proofErr w:type="spellStart"/>
      <w:r w:rsidRPr="00484F14">
        <w:t>profesională</w:t>
      </w:r>
      <w:proofErr w:type="spellEnd"/>
      <w:r w:rsidRPr="00484F14">
        <w:t xml:space="preserve">, pe care le </w:t>
      </w:r>
      <w:proofErr w:type="spellStart"/>
      <w:r w:rsidRPr="00484F14">
        <w:t>transmit</w:t>
      </w:r>
      <w:r w:rsidR="00BA74F4">
        <w:t>e</w:t>
      </w:r>
      <w:proofErr w:type="spellEnd"/>
      <w:r w:rsidRPr="00484F14">
        <w:t xml:space="preserve"> </w:t>
      </w:r>
      <w:proofErr w:type="spellStart"/>
      <w:r w:rsidRPr="00484F14">
        <w:t>comisiei</w:t>
      </w:r>
      <w:proofErr w:type="spellEnd"/>
      <w:r w:rsidRPr="00484F14">
        <w:t xml:space="preserve"> de </w:t>
      </w:r>
      <w:proofErr w:type="spellStart"/>
      <w:r w:rsidRPr="00484F14">
        <w:t>specialitate</w:t>
      </w:r>
      <w:proofErr w:type="spellEnd"/>
      <w:r w:rsidRPr="00484F14">
        <w:t xml:space="preserve"> a CSM;</w:t>
      </w:r>
    </w:p>
    <w:p w:rsidR="00D10E10" w:rsidRPr="00484F14" w:rsidRDefault="00D10E10" w:rsidP="00D10E10">
      <w:pPr>
        <w:pStyle w:val="Listparagraf"/>
        <w:numPr>
          <w:ilvl w:val="0"/>
          <w:numId w:val="2"/>
        </w:numPr>
        <w:spacing w:before="240"/>
        <w:jc w:val="both"/>
      </w:pPr>
      <w:proofErr w:type="spellStart"/>
      <w:proofErr w:type="gramStart"/>
      <w:r w:rsidRPr="00484F14">
        <w:t>propun</w:t>
      </w:r>
      <w:r w:rsidR="00BA74F4">
        <w:t>e</w:t>
      </w:r>
      <w:proofErr w:type="spellEnd"/>
      <w:proofErr w:type="gramEnd"/>
      <w:r w:rsidRPr="00484F14">
        <w:t xml:space="preserve"> </w:t>
      </w:r>
      <w:r w:rsidRPr="00484F14">
        <w:rPr>
          <w:lang w:val="ro-RO"/>
        </w:rPr>
        <w:t>și solicită Plenului CSM adoptarea unor hotărâri de principiu cu privire la aspectele de etică a personalului de specialitate juridică asimilat judecătorilor și procurorilor</w:t>
      </w:r>
      <w:r w:rsidRPr="00484F14">
        <w:t>.</w:t>
      </w:r>
    </w:p>
    <w:p w:rsidR="00D10E10" w:rsidRPr="00484F14" w:rsidRDefault="00D10E10" w:rsidP="00D10E10">
      <w:pPr>
        <w:spacing w:before="240"/>
        <w:jc w:val="both"/>
      </w:pPr>
      <w:proofErr w:type="spellStart"/>
      <w:r w:rsidRPr="00484F14">
        <w:lastRenderedPageBreak/>
        <w:t>Atribuțiile</w:t>
      </w:r>
      <w:proofErr w:type="spellEnd"/>
      <w:r w:rsidRPr="00484F14">
        <w:t xml:space="preserve"> </w:t>
      </w:r>
      <w:proofErr w:type="spellStart"/>
      <w:r w:rsidRPr="00484F14">
        <w:t>consilierilor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se </w:t>
      </w:r>
      <w:proofErr w:type="spellStart"/>
      <w:r w:rsidRPr="00484F14">
        <w:t>vor</w:t>
      </w:r>
      <w:proofErr w:type="spellEnd"/>
      <w:r w:rsidRPr="00484F14">
        <w:t xml:space="preserve"> </w:t>
      </w:r>
      <w:proofErr w:type="spellStart"/>
      <w:r w:rsidRPr="00484F14">
        <w:t>raporta</w:t>
      </w:r>
      <w:proofErr w:type="spellEnd"/>
      <w:r w:rsidRPr="00484F14">
        <w:t xml:space="preserve"> la </w:t>
      </w:r>
      <w:proofErr w:type="spellStart"/>
      <w:r w:rsidRPr="00484F14">
        <w:t>normele</w:t>
      </w:r>
      <w:proofErr w:type="spellEnd"/>
      <w:r w:rsidRPr="00484F14">
        <w:t xml:space="preserve"> </w:t>
      </w:r>
      <w:proofErr w:type="spellStart"/>
      <w:r w:rsidRPr="00484F14">
        <w:t>Codului</w:t>
      </w:r>
      <w:proofErr w:type="spellEnd"/>
      <w:r w:rsidRPr="00484F14">
        <w:t xml:space="preserve"> </w:t>
      </w:r>
      <w:proofErr w:type="spellStart"/>
      <w:r w:rsidRPr="00484F14">
        <w:t>deontologic</w:t>
      </w:r>
      <w:proofErr w:type="spellEnd"/>
      <w:r w:rsidRPr="00484F14">
        <w:t xml:space="preserve"> al </w:t>
      </w:r>
      <w:proofErr w:type="spellStart"/>
      <w:r w:rsidRPr="00484F14">
        <w:t>judecătorilor</w:t>
      </w:r>
      <w:proofErr w:type="spellEnd"/>
      <w:r w:rsidRPr="00484F14">
        <w:t xml:space="preserve"> </w:t>
      </w:r>
      <w:proofErr w:type="spellStart"/>
      <w:r w:rsidRPr="00484F14">
        <w:t>și</w:t>
      </w:r>
      <w:proofErr w:type="spellEnd"/>
      <w:r w:rsidRPr="00484F14">
        <w:t xml:space="preserve"> </w:t>
      </w:r>
      <w:proofErr w:type="spellStart"/>
      <w:r w:rsidRPr="00484F14">
        <w:t>procurorilor</w:t>
      </w:r>
      <w:proofErr w:type="spellEnd"/>
      <w:r w:rsidRPr="00484F14">
        <w:t xml:space="preserve">, </w:t>
      </w:r>
      <w:proofErr w:type="spellStart"/>
      <w:r w:rsidRPr="00484F14">
        <w:t>aprobat</w:t>
      </w:r>
      <w:proofErr w:type="spellEnd"/>
      <w:r w:rsidRPr="00484F14">
        <w:t xml:space="preserve"> </w:t>
      </w:r>
      <w:proofErr w:type="spellStart"/>
      <w:r w:rsidRPr="00484F14">
        <w:t>prin</w:t>
      </w:r>
      <w:proofErr w:type="spellEnd"/>
      <w:r w:rsidRPr="00484F14">
        <w:t xml:space="preserve"> </w:t>
      </w:r>
      <w:proofErr w:type="spellStart"/>
      <w:r w:rsidRPr="00484F14">
        <w:t>Hotărârea</w:t>
      </w:r>
      <w:proofErr w:type="spellEnd"/>
      <w:r w:rsidRPr="00484F14">
        <w:t xml:space="preserve"> </w:t>
      </w:r>
      <w:proofErr w:type="spellStart"/>
      <w:r w:rsidRPr="00484F14">
        <w:t>Plenului</w:t>
      </w:r>
      <w:proofErr w:type="spellEnd"/>
      <w:r w:rsidRPr="00484F14">
        <w:t xml:space="preserve"> CSM 328/2005, la </w:t>
      </w:r>
      <w:proofErr w:type="spellStart"/>
      <w:r w:rsidRPr="00484F14">
        <w:t>regimul</w:t>
      </w:r>
      <w:proofErr w:type="spellEnd"/>
      <w:r w:rsidRPr="00484F14">
        <w:t xml:space="preserve"> </w:t>
      </w:r>
      <w:proofErr w:type="spellStart"/>
      <w:r w:rsidRPr="00484F14">
        <w:t>interdicțiilor</w:t>
      </w:r>
      <w:proofErr w:type="spellEnd"/>
      <w:r w:rsidRPr="00484F14">
        <w:t xml:space="preserve"> </w:t>
      </w:r>
      <w:proofErr w:type="spellStart"/>
      <w:r w:rsidRPr="00484F14">
        <w:t>și</w:t>
      </w:r>
      <w:proofErr w:type="spellEnd"/>
      <w:r w:rsidRPr="00484F14">
        <w:t xml:space="preserve"> </w:t>
      </w:r>
      <w:proofErr w:type="spellStart"/>
      <w:r w:rsidRPr="00484F14">
        <w:t>incompatibilităților</w:t>
      </w:r>
      <w:proofErr w:type="spellEnd"/>
      <w:r w:rsidRPr="00484F14">
        <w:t xml:space="preserve">, la </w:t>
      </w:r>
      <w:proofErr w:type="spellStart"/>
      <w:r w:rsidRPr="00484F14">
        <w:t>hotărârile</w:t>
      </w:r>
      <w:proofErr w:type="spellEnd"/>
      <w:r w:rsidRPr="00484F14">
        <w:t xml:space="preserve"> definitive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materie</w:t>
      </w:r>
      <w:proofErr w:type="spellEnd"/>
      <w:r w:rsidRPr="00484F14">
        <w:t xml:space="preserve"> </w:t>
      </w:r>
      <w:proofErr w:type="spellStart"/>
      <w:r w:rsidRPr="00484F14">
        <w:t>disciplinară</w:t>
      </w:r>
      <w:proofErr w:type="spellEnd"/>
      <w:r w:rsidRPr="00484F14">
        <w:t xml:space="preserve">, </w:t>
      </w:r>
      <w:proofErr w:type="spellStart"/>
      <w:r w:rsidRPr="00484F14">
        <w:t>precum</w:t>
      </w:r>
      <w:proofErr w:type="spellEnd"/>
      <w:r w:rsidRPr="00484F14">
        <w:t xml:space="preserve"> </w:t>
      </w:r>
      <w:proofErr w:type="spellStart"/>
      <w:r w:rsidRPr="00484F14">
        <w:t>și</w:t>
      </w:r>
      <w:proofErr w:type="spellEnd"/>
      <w:r w:rsidRPr="00484F14">
        <w:t xml:space="preserve"> la </w:t>
      </w:r>
      <w:proofErr w:type="spellStart"/>
      <w:r w:rsidRPr="00484F14">
        <w:t>hotărârile</w:t>
      </w:r>
      <w:proofErr w:type="spellEnd"/>
      <w:r w:rsidRPr="00484F14">
        <w:t xml:space="preserve"> </w:t>
      </w:r>
      <w:proofErr w:type="spellStart"/>
      <w:r w:rsidRPr="00484F14">
        <w:t>pronunțate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cause </w:t>
      </w:r>
      <w:proofErr w:type="spellStart"/>
      <w:r w:rsidRPr="00484F14">
        <w:t>penale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care au </w:t>
      </w:r>
      <w:proofErr w:type="spellStart"/>
      <w:r w:rsidRPr="00484F14">
        <w:t>avut</w:t>
      </w:r>
      <w:proofErr w:type="spellEnd"/>
      <w:r w:rsidRPr="00484F14">
        <w:t xml:space="preserve"> </w:t>
      </w:r>
      <w:proofErr w:type="spellStart"/>
      <w:r w:rsidRPr="00484F14">
        <w:t>calitatea</w:t>
      </w:r>
      <w:proofErr w:type="spellEnd"/>
      <w:r w:rsidRPr="00484F14">
        <w:t xml:space="preserve"> de </w:t>
      </w:r>
      <w:proofErr w:type="spellStart"/>
      <w:r w:rsidRPr="00484F14">
        <w:t>inculpați</w:t>
      </w:r>
      <w:proofErr w:type="spellEnd"/>
      <w:r w:rsidRPr="00484F14">
        <w:t xml:space="preserve"> </w:t>
      </w:r>
      <w:proofErr w:type="spellStart"/>
      <w:r w:rsidRPr="00484F14">
        <w:t>magistrații</w:t>
      </w:r>
      <w:proofErr w:type="spellEnd"/>
      <w:r w:rsidRPr="00484F14">
        <w:t xml:space="preserve">. </w:t>
      </w:r>
    </w:p>
    <w:p w:rsidR="00D10E10" w:rsidRPr="00484F14" w:rsidRDefault="00D10E10" w:rsidP="00D10E10">
      <w:pPr>
        <w:jc w:val="both"/>
        <w:rPr>
          <w:u w:val="single"/>
          <w:lang w:val="ro-RO"/>
        </w:rPr>
      </w:pPr>
    </w:p>
    <w:p w:rsidR="00D10E10" w:rsidRPr="00484F14" w:rsidRDefault="00D10E10" w:rsidP="00D10E10">
      <w:pPr>
        <w:jc w:val="both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CUI SE ADRESEAZĂ</w:t>
      </w:r>
    </w:p>
    <w:p w:rsidR="00D10E10" w:rsidRPr="00484F14" w:rsidRDefault="00D10E10" w:rsidP="00D10E10">
      <w:pPr>
        <w:jc w:val="both"/>
      </w:pPr>
      <w:r w:rsidRPr="00484F14">
        <w:rPr>
          <w:lang w:val="ro-RO"/>
        </w:rPr>
        <w:t>Pot aplica pentru funcția de consilier de etică în cadrul INM persoanele care îndeplinesc următoarele condiții</w:t>
      </w:r>
      <w:r w:rsidRPr="00484F14">
        <w:t>:</w:t>
      </w:r>
    </w:p>
    <w:p w:rsidR="00D10E10" w:rsidRPr="00484F14" w:rsidRDefault="00D10E10" w:rsidP="00D10E10">
      <w:pPr>
        <w:jc w:val="both"/>
        <w:rPr>
          <w:b/>
        </w:rPr>
      </w:pPr>
      <w:r w:rsidRPr="00484F14">
        <w:rPr>
          <w:b/>
          <w:lang w:val="ro-RO"/>
        </w:rPr>
        <w:t xml:space="preserve"> 1 – ocupă funcția</w:t>
      </w:r>
      <w:r w:rsidR="00BA74F4">
        <w:rPr>
          <w:b/>
          <w:lang w:val="ro-RO"/>
        </w:rPr>
        <w:t xml:space="preserve"> de</w:t>
      </w:r>
      <w:r w:rsidRPr="00484F14">
        <w:rPr>
          <w:b/>
          <w:lang w:val="ro-RO"/>
        </w:rPr>
        <w:t xml:space="preserve"> personal de specialitate juridică asimilat judecătorilor și procurorilor în cadrul INM</w:t>
      </w:r>
      <w:r w:rsidRPr="00484F14">
        <w:rPr>
          <w:b/>
        </w:rPr>
        <w:t>;</w:t>
      </w:r>
    </w:p>
    <w:p w:rsidR="00D10E10" w:rsidRPr="00484F14" w:rsidRDefault="00D10E10" w:rsidP="00D10E10">
      <w:pPr>
        <w:jc w:val="both"/>
        <w:rPr>
          <w:b/>
        </w:rPr>
      </w:pPr>
      <w:r w:rsidRPr="00484F14">
        <w:rPr>
          <w:b/>
        </w:rPr>
        <w:t xml:space="preserve">2 – </w:t>
      </w:r>
      <w:proofErr w:type="gramStart"/>
      <w:r w:rsidRPr="00484F14">
        <w:rPr>
          <w:b/>
        </w:rPr>
        <w:t>au</w:t>
      </w:r>
      <w:proofErr w:type="gramEnd"/>
      <w:r w:rsidRPr="00484F14">
        <w:rPr>
          <w:b/>
        </w:rPr>
        <w:t xml:space="preserve"> o </w:t>
      </w:r>
      <w:proofErr w:type="spellStart"/>
      <w:r w:rsidRPr="00484F14">
        <w:rPr>
          <w:b/>
        </w:rPr>
        <w:t>vechime</w:t>
      </w:r>
      <w:proofErr w:type="spellEnd"/>
      <w:r w:rsidRPr="00484F14">
        <w:rPr>
          <w:b/>
        </w:rPr>
        <w:t xml:space="preserve"> de </w:t>
      </w:r>
      <w:proofErr w:type="spellStart"/>
      <w:r w:rsidRPr="00484F14">
        <w:rPr>
          <w:b/>
        </w:rPr>
        <w:t>cel</w:t>
      </w:r>
      <w:proofErr w:type="spellEnd"/>
      <w:r w:rsidRPr="00484F14">
        <w:rPr>
          <w:b/>
        </w:rPr>
        <w:t xml:space="preserve"> </w:t>
      </w:r>
      <w:proofErr w:type="spellStart"/>
      <w:r w:rsidRPr="00484F14">
        <w:rPr>
          <w:b/>
        </w:rPr>
        <w:t>pu</w:t>
      </w:r>
      <w:proofErr w:type="spellEnd"/>
      <w:r w:rsidRPr="00484F14">
        <w:rPr>
          <w:b/>
          <w:lang w:val="ro-RO"/>
        </w:rPr>
        <w:t>țin 10 ani în funcția de personal de specialitate juridică asimilat judecătorilor și procurorilor</w:t>
      </w:r>
      <w:r w:rsidRPr="00484F14">
        <w:rPr>
          <w:b/>
        </w:rPr>
        <w:t>;</w:t>
      </w:r>
    </w:p>
    <w:p w:rsidR="00D10E10" w:rsidRPr="00484F14" w:rsidRDefault="00D10E10" w:rsidP="00D10E10">
      <w:pPr>
        <w:jc w:val="both"/>
        <w:rPr>
          <w:b/>
        </w:rPr>
      </w:pPr>
      <w:r w:rsidRPr="00484F14">
        <w:rPr>
          <w:b/>
        </w:rPr>
        <w:t xml:space="preserve">3 – </w:t>
      </w:r>
      <w:proofErr w:type="gramStart"/>
      <w:r w:rsidRPr="00484F14">
        <w:rPr>
          <w:b/>
        </w:rPr>
        <w:t>au</w:t>
      </w:r>
      <w:proofErr w:type="gramEnd"/>
      <w:r w:rsidRPr="00484F14">
        <w:rPr>
          <w:b/>
        </w:rPr>
        <w:t xml:space="preserve"> </w:t>
      </w:r>
      <w:proofErr w:type="spellStart"/>
      <w:r w:rsidRPr="00484F14">
        <w:rPr>
          <w:b/>
        </w:rPr>
        <w:t>primit</w:t>
      </w:r>
      <w:proofErr w:type="spellEnd"/>
      <w:r w:rsidRPr="00484F14">
        <w:rPr>
          <w:b/>
        </w:rPr>
        <w:t xml:space="preserve"> </w:t>
      </w:r>
      <w:proofErr w:type="spellStart"/>
      <w:r w:rsidRPr="00484F14">
        <w:rPr>
          <w:b/>
        </w:rPr>
        <w:t>calificativul</w:t>
      </w:r>
      <w:proofErr w:type="spellEnd"/>
      <w:r w:rsidRPr="00484F14">
        <w:rPr>
          <w:b/>
        </w:rPr>
        <w:t xml:space="preserve"> “</w:t>
      </w:r>
      <w:proofErr w:type="spellStart"/>
      <w:r w:rsidRPr="00484F14">
        <w:rPr>
          <w:b/>
        </w:rPr>
        <w:t>foarte</w:t>
      </w:r>
      <w:proofErr w:type="spellEnd"/>
      <w:r w:rsidRPr="00484F14">
        <w:rPr>
          <w:b/>
        </w:rPr>
        <w:t xml:space="preserve"> bine” </w:t>
      </w:r>
      <w:r w:rsidRPr="00484F14">
        <w:rPr>
          <w:b/>
          <w:lang w:val="ro-RO"/>
        </w:rPr>
        <w:t>la toate evaluările la care au fost supuse</w:t>
      </w:r>
      <w:r w:rsidRPr="00484F14">
        <w:rPr>
          <w:b/>
        </w:rPr>
        <w:t>;</w:t>
      </w:r>
    </w:p>
    <w:p w:rsidR="00D10E10" w:rsidRPr="00484F14" w:rsidRDefault="00D10E10" w:rsidP="00D10E10">
      <w:pPr>
        <w:jc w:val="both"/>
        <w:rPr>
          <w:b/>
        </w:rPr>
      </w:pPr>
      <w:r w:rsidRPr="00484F14">
        <w:rPr>
          <w:b/>
        </w:rPr>
        <w:t xml:space="preserve">4 – </w:t>
      </w:r>
      <w:proofErr w:type="gramStart"/>
      <w:r w:rsidRPr="00484F14">
        <w:rPr>
          <w:b/>
        </w:rPr>
        <w:t>nu</w:t>
      </w:r>
      <w:proofErr w:type="gramEnd"/>
      <w:r w:rsidRPr="00484F14">
        <w:rPr>
          <w:b/>
        </w:rPr>
        <w:t xml:space="preserve"> au </w:t>
      </w:r>
      <w:proofErr w:type="spellStart"/>
      <w:r w:rsidRPr="00484F14">
        <w:rPr>
          <w:b/>
        </w:rPr>
        <w:t>fost</w:t>
      </w:r>
      <w:proofErr w:type="spellEnd"/>
      <w:r w:rsidRPr="00484F14">
        <w:rPr>
          <w:b/>
        </w:rPr>
        <w:t xml:space="preserve"> </w:t>
      </w:r>
      <w:proofErr w:type="spellStart"/>
      <w:r w:rsidRPr="00484F14">
        <w:rPr>
          <w:b/>
        </w:rPr>
        <w:t>niciodat</w:t>
      </w:r>
      <w:proofErr w:type="spellEnd"/>
      <w:r w:rsidRPr="00484F14">
        <w:rPr>
          <w:b/>
          <w:lang w:val="ro-RO"/>
        </w:rPr>
        <w:t>ă sancționate disciplinar</w:t>
      </w:r>
      <w:r w:rsidRPr="00484F14">
        <w:rPr>
          <w:b/>
        </w:rPr>
        <w:t>;</w:t>
      </w:r>
    </w:p>
    <w:p w:rsidR="00D10E10" w:rsidRPr="00484F14" w:rsidRDefault="00D10E10" w:rsidP="00D10E10">
      <w:pPr>
        <w:jc w:val="both"/>
        <w:rPr>
          <w:b/>
        </w:rPr>
      </w:pPr>
      <w:r w:rsidRPr="00484F14">
        <w:rPr>
          <w:b/>
        </w:rPr>
        <w:t xml:space="preserve">5 – </w:t>
      </w:r>
      <w:proofErr w:type="gramStart"/>
      <w:r w:rsidRPr="00484F14">
        <w:rPr>
          <w:b/>
        </w:rPr>
        <w:t>nu</w:t>
      </w:r>
      <w:proofErr w:type="gramEnd"/>
      <w:r w:rsidRPr="00484F14">
        <w:rPr>
          <w:b/>
        </w:rPr>
        <w:t xml:space="preserve"> s-a </w:t>
      </w:r>
      <w:proofErr w:type="spellStart"/>
      <w:r w:rsidRPr="00484F14">
        <w:rPr>
          <w:b/>
        </w:rPr>
        <w:t>constatat</w:t>
      </w:r>
      <w:proofErr w:type="spellEnd"/>
      <w:r w:rsidRPr="00484F14">
        <w:rPr>
          <w:b/>
        </w:rPr>
        <w:t xml:space="preserve"> </w:t>
      </w:r>
      <w:proofErr w:type="spellStart"/>
      <w:r w:rsidRPr="00484F14">
        <w:rPr>
          <w:b/>
        </w:rPr>
        <w:t>nicioda</w:t>
      </w:r>
      <w:r w:rsidRPr="00484F14">
        <w:rPr>
          <w:b/>
          <w:lang w:val="ro-RO"/>
        </w:rPr>
        <w:t>tă</w:t>
      </w:r>
      <w:proofErr w:type="spellEnd"/>
      <w:r w:rsidRPr="00484F14">
        <w:rPr>
          <w:b/>
          <w:lang w:val="ro-RO"/>
        </w:rPr>
        <w:t xml:space="preserve"> vreo încălcare de către acestea a normelor de conduită specifice profesiei</w:t>
      </w:r>
      <w:r w:rsidRPr="00484F14">
        <w:rPr>
          <w:b/>
        </w:rPr>
        <w:t>;</w:t>
      </w:r>
    </w:p>
    <w:p w:rsidR="00D10E10" w:rsidRPr="00484F14" w:rsidRDefault="00D10E10" w:rsidP="00D10E10">
      <w:pPr>
        <w:jc w:val="both"/>
        <w:rPr>
          <w:b/>
        </w:rPr>
      </w:pPr>
      <w:r w:rsidRPr="00484F14">
        <w:rPr>
          <w:b/>
        </w:rPr>
        <w:t xml:space="preserve">6 – </w:t>
      </w:r>
      <w:proofErr w:type="gramStart"/>
      <w:r w:rsidRPr="00484F14">
        <w:rPr>
          <w:b/>
        </w:rPr>
        <w:t>se</w:t>
      </w:r>
      <w:proofErr w:type="gramEnd"/>
      <w:r w:rsidRPr="00484F14">
        <w:rPr>
          <w:b/>
        </w:rPr>
        <w:t xml:space="preserve"> </w:t>
      </w:r>
      <w:proofErr w:type="spellStart"/>
      <w:r w:rsidRPr="00484F14">
        <w:rPr>
          <w:b/>
        </w:rPr>
        <w:t>bucur</w:t>
      </w:r>
      <w:proofErr w:type="spellEnd"/>
      <w:r w:rsidRPr="00484F14">
        <w:rPr>
          <w:b/>
        </w:rPr>
        <w:t xml:space="preserve">[ de o </w:t>
      </w:r>
      <w:proofErr w:type="spellStart"/>
      <w:r w:rsidRPr="00484F14">
        <w:rPr>
          <w:b/>
        </w:rPr>
        <w:t>reputa</w:t>
      </w:r>
      <w:proofErr w:type="spellEnd"/>
      <w:r w:rsidRPr="00484F14">
        <w:rPr>
          <w:b/>
          <w:lang w:val="ro-RO"/>
        </w:rPr>
        <w:t>ție profesională și o integritate morală deosebite</w:t>
      </w:r>
      <w:r w:rsidRPr="00484F14">
        <w:rPr>
          <w:b/>
        </w:rPr>
        <w:t>;</w:t>
      </w:r>
    </w:p>
    <w:p w:rsidR="00D10E10" w:rsidRPr="00484F14" w:rsidRDefault="00D10E10" w:rsidP="00D10E10">
      <w:pPr>
        <w:jc w:val="both"/>
        <w:rPr>
          <w:b/>
          <w:lang w:val="ro-RO"/>
        </w:rPr>
      </w:pPr>
      <w:r w:rsidRPr="00484F14">
        <w:rPr>
          <w:b/>
        </w:rPr>
        <w:t xml:space="preserve">7 – </w:t>
      </w:r>
      <w:proofErr w:type="gramStart"/>
      <w:r w:rsidRPr="00484F14">
        <w:rPr>
          <w:b/>
          <w:lang w:val="ro-RO"/>
        </w:rPr>
        <w:t>au</w:t>
      </w:r>
      <w:proofErr w:type="gramEnd"/>
      <w:r w:rsidRPr="00484F14">
        <w:rPr>
          <w:b/>
          <w:lang w:val="ro-RO"/>
        </w:rPr>
        <w:t xml:space="preserve"> abilități de comunicare.</w:t>
      </w:r>
    </w:p>
    <w:p w:rsidR="00D10E10" w:rsidRPr="00484F14" w:rsidRDefault="00D10E10" w:rsidP="00D10E10">
      <w:pPr>
        <w:jc w:val="both"/>
        <w:rPr>
          <w:b/>
          <w:lang w:val="ro-RO"/>
        </w:rPr>
      </w:pPr>
    </w:p>
    <w:p w:rsidR="00D10E10" w:rsidRPr="00484F14" w:rsidRDefault="00D10E10" w:rsidP="00D10E10">
      <w:pPr>
        <w:jc w:val="both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NUMĂR LOCURI</w:t>
      </w:r>
    </w:p>
    <w:p w:rsidR="00D10E10" w:rsidRPr="00484F14" w:rsidRDefault="00D10E10" w:rsidP="00D10E10">
      <w:pPr>
        <w:jc w:val="both"/>
        <w:rPr>
          <w:u w:val="single"/>
          <w:lang w:val="ro-RO"/>
        </w:rPr>
      </w:pPr>
      <w:r w:rsidRPr="00484F14">
        <w:rPr>
          <w:lang w:val="ro-RO"/>
        </w:rPr>
        <w:t xml:space="preserve">Prin Hotărârea CSM nr. 1256/18.10.2016 a fost aprobat 1 post de consilier de etică în cadrul INM </w:t>
      </w:r>
      <w:r w:rsidRPr="00484F14">
        <w:rPr>
          <w:u w:val="single"/>
          <w:lang w:val="ro-RO"/>
        </w:rPr>
        <w:t>din rândul personalului de specialitate juridică asimilat judecătorilor și procurorilor.</w:t>
      </w:r>
    </w:p>
    <w:p w:rsidR="00D10E10" w:rsidRPr="00484F14" w:rsidRDefault="00D10E10" w:rsidP="00D10E10">
      <w:pPr>
        <w:jc w:val="both"/>
        <w:rPr>
          <w:u w:val="single"/>
          <w:lang w:val="ro-RO"/>
        </w:rPr>
      </w:pPr>
    </w:p>
    <w:p w:rsidR="00D10E10" w:rsidRPr="00484F14" w:rsidRDefault="00D10E10" w:rsidP="00D10E10">
      <w:pPr>
        <w:jc w:val="both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PROCEDURĂ SELECȚIE</w:t>
      </w:r>
    </w:p>
    <w:p w:rsidR="00D10E10" w:rsidRPr="00484F14" w:rsidRDefault="00D10E10" w:rsidP="00D10E10">
      <w:pPr>
        <w:jc w:val="both"/>
      </w:pPr>
      <w:r w:rsidRPr="00484F14">
        <w:rPr>
          <w:lang w:val="ro-RO"/>
        </w:rPr>
        <w:t>Persoanele care îndeplinesc condițiile expuse mai sus își înaintează candidatura directorului INM</w:t>
      </w:r>
      <w:r w:rsidRPr="00484F14">
        <w:t xml:space="preserve">. 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 xml:space="preserve">În cazul în care nu există nicio persoană </w:t>
      </w:r>
      <w:r w:rsidR="00BA74F4">
        <w:rPr>
          <w:lang w:val="ro-RO"/>
        </w:rPr>
        <w:t xml:space="preserve">care să-și fi depus candidatura, </w:t>
      </w:r>
      <w:r w:rsidRPr="00484F14">
        <w:rPr>
          <w:lang w:val="ro-RO"/>
        </w:rPr>
        <w:t>directorul INM nominalizează o persoană care îndeplinește condițiile, pentru a desfășura activitățile specifice consilierilor de etică.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 xml:space="preserve">Pentru persoana care nu și-a depus candidatura, directorul face demersurile necesare pentru obținerea acordului scris al acesteia. 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 xml:space="preserve">Directorul consultă celelalte persoane care ocupă o funcție de </w:t>
      </w:r>
      <w:r w:rsidR="00BA74F4">
        <w:rPr>
          <w:lang w:val="ro-RO"/>
        </w:rPr>
        <w:t xml:space="preserve">personal de </w:t>
      </w:r>
      <w:r w:rsidRPr="00484F14">
        <w:rPr>
          <w:lang w:val="ro-RO"/>
        </w:rPr>
        <w:t>specialitate juridică cu privire la candidații care s-au înscris sau, dacă este cazul, cu privire la persoana propusă.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>După consultare, directorul desemnează, prin decizie, consilierul de etică, în vederea formării acestuia de către INM.</w:t>
      </w:r>
    </w:p>
    <w:p w:rsidR="00D10E10" w:rsidRPr="00484F14" w:rsidRDefault="00BA74F4" w:rsidP="00D10E10">
      <w:pPr>
        <w:jc w:val="both"/>
        <w:rPr>
          <w:lang w:val="ro-RO"/>
        </w:rPr>
      </w:pPr>
      <w:r>
        <w:rPr>
          <w:lang w:val="ro-RO"/>
        </w:rPr>
        <w:lastRenderedPageBreak/>
        <w:t xml:space="preserve">Consilierul de etică desemnat </w:t>
      </w:r>
      <w:r w:rsidR="00D10E10" w:rsidRPr="00484F14">
        <w:rPr>
          <w:lang w:val="ro-RO"/>
        </w:rPr>
        <w:t>din rândul personal de specialitate juridică asimilat judecător</w:t>
      </w:r>
      <w:r>
        <w:rPr>
          <w:lang w:val="ro-RO"/>
        </w:rPr>
        <w:t xml:space="preserve">ilor și procurorilor îndeplinește </w:t>
      </w:r>
      <w:r w:rsidR="00D10E10" w:rsidRPr="00484F14">
        <w:rPr>
          <w:lang w:val="ro-RO"/>
        </w:rPr>
        <w:t xml:space="preserve">această calitate doar cu privire la această categorie de personal. </w:t>
      </w:r>
    </w:p>
    <w:p w:rsidR="00D10E10" w:rsidRPr="00484F14" w:rsidRDefault="00D10E10" w:rsidP="00D10E10">
      <w:pPr>
        <w:jc w:val="both"/>
        <w:rPr>
          <w:b/>
          <w:sz w:val="28"/>
          <w:u w:val="single"/>
          <w:lang w:val="ro-RO"/>
        </w:rPr>
      </w:pPr>
      <w:r w:rsidRPr="00484F14">
        <w:rPr>
          <w:b/>
          <w:sz w:val="28"/>
          <w:u w:val="single"/>
          <w:lang w:val="ro-RO"/>
        </w:rPr>
        <w:t>FORMAREA OBLIGATORIE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>Deciz</w:t>
      </w:r>
      <w:r w:rsidR="00994720" w:rsidRPr="00484F14">
        <w:rPr>
          <w:lang w:val="ro-RO"/>
        </w:rPr>
        <w:t>ia directorului INM prin care a fost desemnată</w:t>
      </w:r>
      <w:r w:rsidRPr="00484F14">
        <w:rPr>
          <w:lang w:val="ro-RO"/>
        </w:rPr>
        <w:t xml:space="preserve"> persoan</w:t>
      </w:r>
      <w:r w:rsidR="00994720" w:rsidRPr="00484F14">
        <w:rPr>
          <w:lang w:val="ro-RO"/>
        </w:rPr>
        <w:t>a</w:t>
      </w:r>
      <w:r w:rsidRPr="00484F14">
        <w:rPr>
          <w:lang w:val="ro-RO"/>
        </w:rPr>
        <w:t xml:space="preserve"> care urmează să desfășoare activitățile specifice consilierilor de etică se comunică Departamentului de formare continuă al INM, în vederea includerii aces</w:t>
      </w:r>
      <w:r w:rsidR="00994720" w:rsidRPr="00484F14">
        <w:rPr>
          <w:lang w:val="ro-RO"/>
        </w:rPr>
        <w:t>teia</w:t>
      </w:r>
      <w:r w:rsidRPr="00484F14">
        <w:rPr>
          <w:lang w:val="ro-RO"/>
        </w:rPr>
        <w:t xml:space="preserve"> în programul de formare specific acestor activități.</w:t>
      </w:r>
    </w:p>
    <w:p w:rsidR="00D10E10" w:rsidRPr="00484F14" w:rsidRDefault="00D10E10" w:rsidP="00D10E10">
      <w:pPr>
        <w:jc w:val="both"/>
        <w:rPr>
          <w:lang w:val="ro-RO"/>
        </w:rPr>
      </w:pPr>
      <w:r w:rsidRPr="00484F14">
        <w:rPr>
          <w:lang w:val="ro-RO"/>
        </w:rPr>
        <w:t>Formarea profesională a consilierilor de etică se realizează de formatori din cadrul INM, în termen de 3 luni de la desemnare, precum și în fiecare an, în cadrul programului de formare continuă.</w:t>
      </w:r>
    </w:p>
    <w:p w:rsidR="00D10E10" w:rsidRPr="00484F14" w:rsidRDefault="00D10E10" w:rsidP="00D10E10">
      <w:pPr>
        <w:jc w:val="both"/>
      </w:pPr>
      <w:r w:rsidRPr="00484F14">
        <w:rPr>
          <w:lang w:val="ro-RO"/>
        </w:rPr>
        <w:t xml:space="preserve">După finalizarea programului de formare persoanele care au participat la aceste sesiuni de instruire, primesc din partea formatorilor, pe baza unei proceduri elaborate de INM, avizul </w:t>
      </w:r>
      <w:r w:rsidRPr="00484F14">
        <w:t>“</w:t>
      </w:r>
      <w:proofErr w:type="spellStart"/>
      <w:r w:rsidRPr="00484F14">
        <w:t>recomandabil</w:t>
      </w:r>
      <w:proofErr w:type="spellEnd"/>
      <w:r w:rsidRPr="00484F14">
        <w:t>/</w:t>
      </w:r>
      <w:proofErr w:type="spellStart"/>
      <w:r w:rsidRPr="00484F14">
        <w:t>nerecomandabil</w:t>
      </w:r>
      <w:proofErr w:type="spellEnd"/>
      <w:r w:rsidRPr="00484F14">
        <w:t>”.</w:t>
      </w:r>
    </w:p>
    <w:p w:rsidR="00D10E10" w:rsidRPr="00484F14" w:rsidRDefault="00D10E10" w:rsidP="00D10E10">
      <w:pPr>
        <w:jc w:val="both"/>
      </w:pPr>
      <w:proofErr w:type="spellStart"/>
      <w:r w:rsidRPr="00484F14">
        <w:t>Persoanele</w:t>
      </w:r>
      <w:proofErr w:type="spellEnd"/>
      <w:r w:rsidRPr="00484F14">
        <w:t xml:space="preserve"> </w:t>
      </w:r>
      <w:proofErr w:type="spellStart"/>
      <w:r w:rsidRPr="00484F14">
        <w:t>desemnate</w:t>
      </w:r>
      <w:proofErr w:type="spellEnd"/>
      <w:r w:rsidRPr="00484F14">
        <w:t xml:space="preserve"> </w:t>
      </w:r>
      <w:proofErr w:type="spellStart"/>
      <w:r w:rsidRPr="00484F14">
        <w:t>consilieri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la </w:t>
      </w:r>
      <w:proofErr w:type="spellStart"/>
      <w:r w:rsidRPr="00484F14">
        <w:t>nivelul</w:t>
      </w:r>
      <w:proofErr w:type="spellEnd"/>
      <w:r w:rsidRPr="00484F14">
        <w:t xml:space="preserve"> INM nu </w:t>
      </w:r>
      <w:proofErr w:type="spellStart"/>
      <w:r w:rsidRPr="00484F14">
        <w:t>mai</w:t>
      </w:r>
      <w:proofErr w:type="spellEnd"/>
      <w:r w:rsidRPr="00484F14">
        <w:t xml:space="preserve"> </w:t>
      </w:r>
      <w:proofErr w:type="spellStart"/>
      <w:r w:rsidRPr="00484F14">
        <w:t>sunt</w:t>
      </w:r>
      <w:proofErr w:type="spellEnd"/>
      <w:r w:rsidRPr="00484F14">
        <w:t xml:space="preserve"> </w:t>
      </w:r>
      <w:proofErr w:type="spellStart"/>
      <w:r w:rsidRPr="00484F14">
        <w:t>nevoite</w:t>
      </w:r>
      <w:proofErr w:type="spellEnd"/>
      <w:r w:rsidRPr="00484F14">
        <w:t xml:space="preserve"> </w:t>
      </w:r>
      <w:proofErr w:type="spellStart"/>
      <w:r w:rsidRPr="00484F14">
        <w:t>să</w:t>
      </w:r>
      <w:proofErr w:type="spellEnd"/>
      <w:r w:rsidRPr="00484F14">
        <w:t xml:space="preserve"> </w:t>
      </w:r>
      <w:proofErr w:type="spellStart"/>
      <w:r w:rsidRPr="00484F14">
        <w:t>urmează</w:t>
      </w:r>
      <w:proofErr w:type="spellEnd"/>
      <w:r w:rsidRPr="00484F14">
        <w:t xml:space="preserve"> o </w:t>
      </w:r>
      <w:proofErr w:type="spellStart"/>
      <w:r w:rsidRPr="00484F14">
        <w:t>nouă</w:t>
      </w:r>
      <w:proofErr w:type="spellEnd"/>
      <w:r w:rsidRPr="00484F14">
        <w:t xml:space="preserve"> </w:t>
      </w:r>
      <w:proofErr w:type="spellStart"/>
      <w:r w:rsidRPr="00484F14">
        <w:t>procedură</w:t>
      </w:r>
      <w:proofErr w:type="spellEnd"/>
      <w:r w:rsidRPr="00484F14">
        <w:t xml:space="preserve"> de </w:t>
      </w:r>
      <w:proofErr w:type="spellStart"/>
      <w:r w:rsidRPr="00484F14">
        <w:t>formare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vederea</w:t>
      </w:r>
      <w:proofErr w:type="spellEnd"/>
      <w:r w:rsidRPr="00484F14">
        <w:t xml:space="preserve"> </w:t>
      </w:r>
      <w:proofErr w:type="spellStart"/>
      <w:r w:rsidRPr="00484F14">
        <w:t>primirii</w:t>
      </w:r>
      <w:proofErr w:type="spellEnd"/>
      <w:r w:rsidRPr="00484F14">
        <w:t xml:space="preserve"> </w:t>
      </w:r>
      <w:proofErr w:type="spellStart"/>
      <w:r w:rsidRPr="00484F14">
        <w:t>avizului</w:t>
      </w:r>
      <w:proofErr w:type="spellEnd"/>
      <w:r w:rsidRPr="00484F14">
        <w:t xml:space="preserve"> “</w:t>
      </w:r>
      <w:proofErr w:type="spellStart"/>
      <w:r w:rsidRPr="00484F14">
        <w:t>recomandabil</w:t>
      </w:r>
      <w:proofErr w:type="spellEnd"/>
      <w:r w:rsidRPr="00484F14">
        <w:t>/</w:t>
      </w:r>
      <w:proofErr w:type="spellStart"/>
      <w:r w:rsidRPr="00484F14">
        <w:t>nerecomandabil</w:t>
      </w:r>
      <w:proofErr w:type="spellEnd"/>
      <w:r w:rsidRPr="00484F14">
        <w:t xml:space="preserve">”,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cazul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care au </w:t>
      </w:r>
      <w:proofErr w:type="spellStart"/>
      <w:r w:rsidRPr="00484F14">
        <w:t>îndeplinit</w:t>
      </w:r>
      <w:proofErr w:type="spellEnd"/>
      <w:r w:rsidRPr="00484F14">
        <w:t xml:space="preserve"> </w:t>
      </w:r>
      <w:proofErr w:type="spellStart"/>
      <w:r w:rsidRPr="00484F14">
        <w:t>calitatea</w:t>
      </w:r>
      <w:proofErr w:type="spellEnd"/>
      <w:r w:rsidRPr="00484F14">
        <w:t xml:space="preserve"> de </w:t>
      </w:r>
      <w:proofErr w:type="spellStart"/>
      <w:r w:rsidRPr="00484F14">
        <w:t>consilieri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la </w:t>
      </w:r>
      <w:proofErr w:type="spellStart"/>
      <w:r w:rsidRPr="00484F14">
        <w:t>instanțe</w:t>
      </w:r>
      <w:proofErr w:type="spellEnd"/>
      <w:r w:rsidRPr="00484F14">
        <w:t xml:space="preserve"> </w:t>
      </w:r>
      <w:proofErr w:type="spellStart"/>
      <w:r w:rsidRPr="00484F14">
        <w:t>sau</w:t>
      </w:r>
      <w:proofErr w:type="spellEnd"/>
      <w:r w:rsidRPr="00484F14">
        <w:t xml:space="preserve"> </w:t>
      </w:r>
      <w:proofErr w:type="spellStart"/>
      <w:r w:rsidRPr="00484F14">
        <w:t>parchete</w:t>
      </w:r>
      <w:proofErr w:type="spellEnd"/>
      <w:r w:rsidRPr="00484F14">
        <w:t>.</w:t>
      </w:r>
    </w:p>
    <w:p w:rsidR="00D10E10" w:rsidRPr="00484F14" w:rsidRDefault="00D10E10" w:rsidP="00D10E10">
      <w:pPr>
        <w:jc w:val="both"/>
      </w:pP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cazul</w:t>
      </w:r>
      <w:proofErr w:type="spellEnd"/>
      <w:r w:rsidRPr="00484F14">
        <w:t xml:space="preserve"> </w:t>
      </w:r>
      <w:proofErr w:type="spellStart"/>
      <w:r w:rsidRPr="00484F14">
        <w:t>în</w:t>
      </w:r>
      <w:proofErr w:type="spellEnd"/>
      <w:r w:rsidRPr="00484F14">
        <w:t xml:space="preserve"> care </w:t>
      </w:r>
      <w:proofErr w:type="spellStart"/>
      <w:r w:rsidRPr="00484F14">
        <w:t>consilierii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din </w:t>
      </w:r>
      <w:proofErr w:type="spellStart"/>
      <w:r w:rsidRPr="00484F14">
        <w:t>cadrul</w:t>
      </w:r>
      <w:proofErr w:type="spellEnd"/>
      <w:r w:rsidRPr="00484F14">
        <w:t xml:space="preserve"> INM </w:t>
      </w:r>
      <w:proofErr w:type="spellStart"/>
      <w:r w:rsidRPr="00484F14">
        <w:t>își</w:t>
      </w:r>
      <w:proofErr w:type="spellEnd"/>
      <w:r w:rsidRPr="00484F14">
        <w:t xml:space="preserve"> </w:t>
      </w:r>
      <w:proofErr w:type="spellStart"/>
      <w:r w:rsidRPr="00484F14">
        <w:t>încetează</w:t>
      </w:r>
      <w:proofErr w:type="spellEnd"/>
      <w:r w:rsidRPr="00484F14">
        <w:t xml:space="preserve"> </w:t>
      </w:r>
      <w:proofErr w:type="spellStart"/>
      <w:r w:rsidRPr="00484F14">
        <w:t>activitatea</w:t>
      </w:r>
      <w:proofErr w:type="spellEnd"/>
      <w:r w:rsidRPr="00484F14">
        <w:t xml:space="preserve"> la </w:t>
      </w:r>
      <w:proofErr w:type="spellStart"/>
      <w:r w:rsidRPr="00484F14">
        <w:t>aceste</w:t>
      </w:r>
      <w:proofErr w:type="spellEnd"/>
      <w:r w:rsidRPr="00484F14">
        <w:t xml:space="preserve"> </w:t>
      </w:r>
      <w:proofErr w:type="spellStart"/>
      <w:r w:rsidRPr="00484F14">
        <w:t>instituții</w:t>
      </w:r>
      <w:proofErr w:type="spellEnd"/>
      <w:r w:rsidRPr="00484F14">
        <w:t xml:space="preserve">, </w:t>
      </w:r>
      <w:proofErr w:type="spellStart"/>
      <w:r w:rsidRPr="00484F14">
        <w:t>dar</w:t>
      </w:r>
      <w:proofErr w:type="spellEnd"/>
      <w:r w:rsidRPr="00484F14">
        <w:t xml:space="preserve"> </w:t>
      </w:r>
      <w:proofErr w:type="spellStart"/>
      <w:r w:rsidRPr="00484F14">
        <w:t>sunt</w:t>
      </w:r>
      <w:proofErr w:type="spellEnd"/>
      <w:r w:rsidRPr="00484F14">
        <w:t xml:space="preserve"> </w:t>
      </w:r>
      <w:proofErr w:type="spellStart"/>
      <w:r w:rsidRPr="00484F14">
        <w:t>desemnați</w:t>
      </w:r>
      <w:proofErr w:type="spellEnd"/>
      <w:r w:rsidRPr="00484F14">
        <w:t xml:space="preserve"> ulterior </w:t>
      </w:r>
      <w:proofErr w:type="spellStart"/>
      <w:r w:rsidRPr="00484F14">
        <w:t>în</w:t>
      </w:r>
      <w:proofErr w:type="spellEnd"/>
      <w:r w:rsidRPr="00484F14">
        <w:t xml:space="preserve"> </w:t>
      </w:r>
      <w:proofErr w:type="spellStart"/>
      <w:r w:rsidRPr="00484F14">
        <w:t>procedura</w:t>
      </w:r>
      <w:proofErr w:type="spellEnd"/>
      <w:r w:rsidRPr="00484F14">
        <w:t xml:space="preserve"> de </w:t>
      </w:r>
      <w:proofErr w:type="spellStart"/>
      <w:r w:rsidRPr="00484F14">
        <w:t>selecție</w:t>
      </w:r>
      <w:proofErr w:type="spellEnd"/>
      <w:r w:rsidRPr="00484F14">
        <w:t xml:space="preserve"> a </w:t>
      </w:r>
      <w:proofErr w:type="spellStart"/>
      <w:r w:rsidRPr="00484F14">
        <w:t>consilierilor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de la </w:t>
      </w:r>
      <w:proofErr w:type="spellStart"/>
      <w:r w:rsidRPr="00484F14">
        <w:t>instanțe</w:t>
      </w:r>
      <w:proofErr w:type="spellEnd"/>
      <w:r w:rsidRPr="00484F14">
        <w:t xml:space="preserve"> </w:t>
      </w:r>
      <w:proofErr w:type="spellStart"/>
      <w:r w:rsidRPr="00484F14">
        <w:t>sau</w:t>
      </w:r>
      <w:proofErr w:type="spellEnd"/>
      <w:r w:rsidRPr="00484F14">
        <w:t xml:space="preserve"> </w:t>
      </w:r>
      <w:proofErr w:type="spellStart"/>
      <w:r w:rsidRPr="00484F14">
        <w:t>parchete</w:t>
      </w:r>
      <w:proofErr w:type="spellEnd"/>
      <w:r w:rsidRPr="00484F14">
        <w:t xml:space="preserve">, nu </w:t>
      </w:r>
      <w:proofErr w:type="spellStart"/>
      <w:r w:rsidRPr="00484F14">
        <w:t>vor</w:t>
      </w:r>
      <w:proofErr w:type="spellEnd"/>
      <w:r w:rsidRPr="00484F14">
        <w:t xml:space="preserve"> </w:t>
      </w:r>
      <w:proofErr w:type="spellStart"/>
      <w:r w:rsidRPr="00484F14">
        <w:t>mai</w:t>
      </w:r>
      <w:proofErr w:type="spellEnd"/>
      <w:r w:rsidRPr="00484F14">
        <w:t xml:space="preserve"> </w:t>
      </w:r>
      <w:proofErr w:type="spellStart"/>
      <w:r w:rsidRPr="00484F14">
        <w:t>parcurge</w:t>
      </w:r>
      <w:proofErr w:type="spellEnd"/>
      <w:r w:rsidRPr="00484F14">
        <w:t xml:space="preserve"> </w:t>
      </w:r>
      <w:proofErr w:type="spellStart"/>
      <w:r w:rsidRPr="00484F14">
        <w:t>etapa</w:t>
      </w:r>
      <w:proofErr w:type="spellEnd"/>
      <w:r w:rsidRPr="00484F14">
        <w:t xml:space="preserve"> </w:t>
      </w:r>
      <w:proofErr w:type="spellStart"/>
      <w:r w:rsidRPr="00484F14">
        <w:t>formării</w:t>
      </w:r>
      <w:proofErr w:type="spellEnd"/>
      <w:r w:rsidRPr="00484F14">
        <w:t xml:space="preserve">. </w:t>
      </w:r>
    </w:p>
    <w:p w:rsidR="00D10E10" w:rsidRPr="00484F14" w:rsidRDefault="00D10E10" w:rsidP="00D10E10">
      <w:pPr>
        <w:jc w:val="both"/>
      </w:pPr>
    </w:p>
    <w:p w:rsidR="00D10E10" w:rsidRPr="00484F14" w:rsidRDefault="00D10E10" w:rsidP="00D10E10">
      <w:pPr>
        <w:jc w:val="both"/>
        <w:rPr>
          <w:b/>
          <w:sz w:val="28"/>
          <w:u w:val="single"/>
        </w:rPr>
      </w:pPr>
      <w:r w:rsidRPr="00484F14">
        <w:rPr>
          <w:b/>
          <w:sz w:val="28"/>
          <w:u w:val="single"/>
        </w:rPr>
        <w:t>NUMIREA CONSILIERILOR DE ETICĂ</w:t>
      </w:r>
    </w:p>
    <w:p w:rsidR="00D10E10" w:rsidRPr="00484F14" w:rsidRDefault="00D10E10" w:rsidP="00D10E10">
      <w:pPr>
        <w:jc w:val="both"/>
      </w:pPr>
      <w:proofErr w:type="spellStart"/>
      <w:r w:rsidRPr="00484F14">
        <w:t>Persoan</w:t>
      </w:r>
      <w:r w:rsidR="00994720" w:rsidRPr="00484F14">
        <w:t>a</w:t>
      </w:r>
      <w:proofErr w:type="spellEnd"/>
      <w:r w:rsidR="00BA74F4">
        <w:t xml:space="preserve"> </w:t>
      </w:r>
      <w:r w:rsidRPr="00484F14">
        <w:t xml:space="preserve">care au </w:t>
      </w:r>
      <w:proofErr w:type="spellStart"/>
      <w:r w:rsidRPr="00484F14">
        <w:t>obținut</w:t>
      </w:r>
      <w:proofErr w:type="spellEnd"/>
      <w:r w:rsidRPr="00484F14">
        <w:t xml:space="preserve"> </w:t>
      </w:r>
      <w:proofErr w:type="spellStart"/>
      <w:r w:rsidRPr="00484F14">
        <w:t>avizul</w:t>
      </w:r>
      <w:proofErr w:type="spellEnd"/>
      <w:r w:rsidRPr="00484F14">
        <w:t xml:space="preserve"> “</w:t>
      </w:r>
      <w:proofErr w:type="spellStart"/>
      <w:r w:rsidRPr="00484F14">
        <w:t>recomandabil</w:t>
      </w:r>
      <w:proofErr w:type="spellEnd"/>
      <w:r w:rsidRPr="00484F14">
        <w:t>/</w:t>
      </w:r>
      <w:proofErr w:type="spellStart"/>
      <w:r w:rsidRPr="00484F14">
        <w:t>nerecomandabil</w:t>
      </w:r>
      <w:proofErr w:type="spellEnd"/>
      <w:r w:rsidRPr="00484F14">
        <w:t xml:space="preserve">” </w:t>
      </w:r>
      <w:proofErr w:type="spellStart"/>
      <w:r w:rsidRPr="00484F14">
        <w:t>după</w:t>
      </w:r>
      <w:proofErr w:type="spellEnd"/>
      <w:r w:rsidRPr="00484F14">
        <w:t xml:space="preserve"> </w:t>
      </w:r>
      <w:proofErr w:type="spellStart"/>
      <w:r w:rsidRPr="00484F14">
        <w:t>finalizarea</w:t>
      </w:r>
      <w:proofErr w:type="spellEnd"/>
      <w:r w:rsidRPr="00484F14">
        <w:t xml:space="preserve"> </w:t>
      </w:r>
      <w:proofErr w:type="spellStart"/>
      <w:r w:rsidRPr="00484F14">
        <w:t>programului</w:t>
      </w:r>
      <w:proofErr w:type="spellEnd"/>
      <w:r w:rsidRPr="00484F14">
        <w:t xml:space="preserve"> de </w:t>
      </w:r>
      <w:proofErr w:type="spellStart"/>
      <w:r w:rsidRPr="00484F14">
        <w:t>formare</w:t>
      </w:r>
      <w:proofErr w:type="spellEnd"/>
      <w:r w:rsidRPr="00484F14">
        <w:t xml:space="preserve"> </w:t>
      </w:r>
      <w:proofErr w:type="spellStart"/>
      <w:r w:rsidRPr="00484F14">
        <w:t>pentru</w:t>
      </w:r>
      <w:proofErr w:type="spellEnd"/>
      <w:r w:rsidRPr="00484F14">
        <w:t xml:space="preserve"> </w:t>
      </w:r>
      <w:proofErr w:type="spellStart"/>
      <w:r w:rsidRPr="00484F14">
        <w:t>desfășurarea</w:t>
      </w:r>
      <w:proofErr w:type="spellEnd"/>
      <w:r w:rsidRPr="00484F14">
        <w:t xml:space="preserve"> </w:t>
      </w:r>
      <w:proofErr w:type="spellStart"/>
      <w:r w:rsidRPr="00484F14">
        <w:t>activităților</w:t>
      </w:r>
      <w:proofErr w:type="spellEnd"/>
      <w:r w:rsidRPr="00484F14">
        <w:t xml:space="preserve"> </w:t>
      </w:r>
      <w:proofErr w:type="spellStart"/>
      <w:r w:rsidRPr="00484F14">
        <w:t>specifice</w:t>
      </w:r>
      <w:proofErr w:type="spellEnd"/>
      <w:r w:rsidRPr="00484F14">
        <w:t xml:space="preserve"> </w:t>
      </w:r>
      <w:proofErr w:type="spellStart"/>
      <w:r w:rsidRPr="00484F14">
        <w:t>consilierilor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 </w:t>
      </w:r>
      <w:proofErr w:type="spellStart"/>
      <w:proofErr w:type="gramStart"/>
      <w:r w:rsidR="00994720" w:rsidRPr="00484F14">
        <w:t>este</w:t>
      </w:r>
      <w:proofErr w:type="spellEnd"/>
      <w:proofErr w:type="gramEnd"/>
      <w:r w:rsidR="00994720" w:rsidRPr="00484F14">
        <w:t xml:space="preserve"> </w:t>
      </w:r>
      <w:proofErr w:type="spellStart"/>
      <w:r w:rsidR="00994720" w:rsidRPr="00484F14">
        <w:t>numită</w:t>
      </w:r>
      <w:proofErr w:type="spellEnd"/>
      <w:r w:rsidRPr="00484F14">
        <w:t xml:space="preserve"> </w:t>
      </w:r>
      <w:proofErr w:type="spellStart"/>
      <w:r w:rsidRPr="00484F14">
        <w:t>consilier</w:t>
      </w:r>
      <w:proofErr w:type="spellEnd"/>
      <w:r w:rsidRPr="00484F14">
        <w:t xml:space="preserve"> de </w:t>
      </w:r>
      <w:proofErr w:type="spellStart"/>
      <w:r w:rsidRPr="00484F14">
        <w:t>etică</w:t>
      </w:r>
      <w:proofErr w:type="spellEnd"/>
      <w:r w:rsidRPr="00484F14">
        <w:t xml:space="preserve">, </w:t>
      </w:r>
      <w:proofErr w:type="spellStart"/>
      <w:r w:rsidRPr="00484F14">
        <w:t>prin</w:t>
      </w:r>
      <w:proofErr w:type="spellEnd"/>
      <w:r w:rsidRPr="00484F14">
        <w:t xml:space="preserve"> </w:t>
      </w:r>
      <w:proofErr w:type="spellStart"/>
      <w:r w:rsidRPr="00484F14">
        <w:t>decizia</w:t>
      </w:r>
      <w:proofErr w:type="spellEnd"/>
      <w:r w:rsidRPr="00484F14">
        <w:t xml:space="preserve"> </w:t>
      </w:r>
      <w:proofErr w:type="spellStart"/>
      <w:r w:rsidRPr="00484F14">
        <w:t>directorului</w:t>
      </w:r>
      <w:proofErr w:type="spellEnd"/>
      <w:r w:rsidRPr="00484F14">
        <w:t xml:space="preserve"> INM.</w:t>
      </w:r>
    </w:p>
    <w:p w:rsidR="00D10E10" w:rsidRPr="00484F14" w:rsidRDefault="00D10E10" w:rsidP="00D10E10">
      <w:pPr>
        <w:jc w:val="both"/>
      </w:pPr>
      <w:proofErr w:type="spellStart"/>
      <w:r w:rsidRPr="00484F14">
        <w:t>Numirea</w:t>
      </w:r>
      <w:proofErr w:type="spellEnd"/>
      <w:r w:rsidRPr="00484F14">
        <w:t xml:space="preserve"> se </w:t>
      </w:r>
      <w:proofErr w:type="spellStart"/>
      <w:r w:rsidRPr="00484F14">
        <w:t>realizează</w:t>
      </w:r>
      <w:proofErr w:type="spellEnd"/>
      <w:r w:rsidRPr="00484F14">
        <w:t xml:space="preserve"> </w:t>
      </w:r>
      <w:proofErr w:type="spellStart"/>
      <w:r w:rsidRPr="00484F14">
        <w:t>pentru</w:t>
      </w:r>
      <w:proofErr w:type="spellEnd"/>
      <w:r w:rsidRPr="00484F14">
        <w:t xml:space="preserve"> o </w:t>
      </w:r>
      <w:proofErr w:type="spellStart"/>
      <w:r w:rsidRPr="00484F14">
        <w:t>perioadă</w:t>
      </w:r>
      <w:proofErr w:type="spellEnd"/>
      <w:r w:rsidRPr="00484F14">
        <w:t xml:space="preserve"> de </w:t>
      </w:r>
      <w:proofErr w:type="spellStart"/>
      <w:r w:rsidRPr="00484F14">
        <w:t>până</w:t>
      </w:r>
      <w:proofErr w:type="spellEnd"/>
      <w:r w:rsidRPr="00484F14">
        <w:t xml:space="preserve"> la 3 </w:t>
      </w:r>
      <w:proofErr w:type="spellStart"/>
      <w:r w:rsidRPr="00484F14">
        <w:t>ani</w:t>
      </w:r>
      <w:proofErr w:type="spellEnd"/>
      <w:r w:rsidRPr="00484F14">
        <w:t xml:space="preserve">, cu </w:t>
      </w:r>
      <w:proofErr w:type="spellStart"/>
      <w:r w:rsidRPr="00484F14">
        <w:t>posibilitatea</w:t>
      </w:r>
      <w:proofErr w:type="spellEnd"/>
      <w:r w:rsidRPr="00484F14">
        <w:t xml:space="preserve"> </w:t>
      </w:r>
      <w:proofErr w:type="spellStart"/>
      <w:r w:rsidRPr="00484F14">
        <w:t>nelimitată</w:t>
      </w:r>
      <w:proofErr w:type="spellEnd"/>
      <w:r w:rsidRPr="00484F14">
        <w:t xml:space="preserve"> a </w:t>
      </w:r>
      <w:proofErr w:type="spellStart"/>
      <w:r w:rsidRPr="00484F14">
        <w:t>reînvestirii</w:t>
      </w:r>
      <w:proofErr w:type="spellEnd"/>
      <w:r w:rsidRPr="00484F14">
        <w:t xml:space="preserve">. </w:t>
      </w:r>
    </w:p>
    <w:p w:rsidR="00D10E10" w:rsidRPr="00484F14" w:rsidRDefault="00D10E10" w:rsidP="00D10E10">
      <w:pPr>
        <w:jc w:val="both"/>
      </w:pPr>
    </w:p>
    <w:p w:rsidR="00D10E10" w:rsidRDefault="00D10E10" w:rsidP="00D10E10">
      <w:pPr>
        <w:jc w:val="both"/>
        <w:rPr>
          <w:b/>
          <w:sz w:val="28"/>
          <w:u w:val="single"/>
        </w:rPr>
      </w:pPr>
      <w:r w:rsidRPr="00484F14">
        <w:rPr>
          <w:b/>
          <w:sz w:val="28"/>
          <w:u w:val="single"/>
        </w:rPr>
        <w:t>TERMEN DE ÎNSCRIERE</w:t>
      </w:r>
    </w:p>
    <w:p w:rsidR="00BA74F4" w:rsidRPr="00BA74F4" w:rsidRDefault="00BA74F4" w:rsidP="00D10E10">
      <w:pPr>
        <w:jc w:val="both"/>
        <w:rPr>
          <w:b/>
          <w:i/>
        </w:rPr>
      </w:pPr>
      <w:r w:rsidRPr="00BA74F4">
        <w:rPr>
          <w:b/>
          <w:i/>
        </w:rPr>
        <w:t xml:space="preserve">16 </w:t>
      </w:r>
      <w:proofErr w:type="spellStart"/>
      <w:r w:rsidRPr="00BA74F4">
        <w:rPr>
          <w:b/>
          <w:i/>
        </w:rPr>
        <w:t>noiembrie</w:t>
      </w:r>
      <w:proofErr w:type="spellEnd"/>
      <w:r w:rsidRPr="00BA74F4">
        <w:rPr>
          <w:b/>
          <w:i/>
        </w:rPr>
        <w:t xml:space="preserve"> 2016</w:t>
      </w:r>
    </w:p>
    <w:p w:rsidR="00D10E10" w:rsidRPr="00484F14" w:rsidRDefault="00D10E10" w:rsidP="00D10E10">
      <w:pPr>
        <w:jc w:val="both"/>
        <w:rPr>
          <w:u w:val="single"/>
        </w:rPr>
      </w:pPr>
    </w:p>
    <w:p w:rsidR="00D10E10" w:rsidRDefault="00D10E10" w:rsidP="00D10E10">
      <w:pPr>
        <w:jc w:val="both"/>
        <w:rPr>
          <w:b/>
          <w:sz w:val="28"/>
          <w:u w:val="single"/>
        </w:rPr>
      </w:pPr>
      <w:r w:rsidRPr="00484F14">
        <w:rPr>
          <w:b/>
          <w:sz w:val="28"/>
          <w:u w:val="single"/>
        </w:rPr>
        <w:t>PERSOANA DE CONTACT</w:t>
      </w:r>
    </w:p>
    <w:p w:rsidR="00BA74F4" w:rsidRPr="00BA74F4" w:rsidRDefault="00BA74F4" w:rsidP="00D10E10">
      <w:pPr>
        <w:jc w:val="both"/>
        <w:rPr>
          <w:sz w:val="28"/>
          <w:lang w:val="ro-RO"/>
        </w:rPr>
      </w:pPr>
      <w:bookmarkStart w:id="0" w:name="_GoBack"/>
      <w:r w:rsidRPr="00BA74F4">
        <w:t xml:space="preserve">Ruxandra Elena STAN, e-mail: </w:t>
      </w:r>
      <w:hyperlink r:id="rId7" w:history="1">
        <w:r w:rsidRPr="00BA74F4">
          <w:rPr>
            <w:rStyle w:val="Hyperlink"/>
          </w:rPr>
          <w:t>ruxandra.stan@inm-lex.ro</w:t>
        </w:r>
      </w:hyperlink>
      <w:r>
        <w:rPr>
          <w:sz w:val="28"/>
        </w:rPr>
        <w:t>.</w:t>
      </w:r>
    </w:p>
    <w:bookmarkEnd w:id="0"/>
    <w:p w:rsidR="003271C3" w:rsidRPr="00484F14" w:rsidRDefault="003A1C77"/>
    <w:sectPr w:rsidR="003271C3" w:rsidRPr="00484F14" w:rsidSect="0069349A"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77" w:rsidRDefault="003A1C77">
      <w:pPr>
        <w:spacing w:after="0" w:line="240" w:lineRule="auto"/>
      </w:pPr>
      <w:r>
        <w:separator/>
      </w:r>
    </w:p>
  </w:endnote>
  <w:endnote w:type="continuationSeparator" w:id="0">
    <w:p w:rsidR="003A1C77" w:rsidRDefault="003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77" w:rsidRDefault="003A1C77">
      <w:pPr>
        <w:spacing w:after="0" w:line="240" w:lineRule="auto"/>
      </w:pPr>
      <w:r>
        <w:separator/>
      </w:r>
    </w:p>
  </w:footnote>
  <w:footnote w:type="continuationSeparator" w:id="0">
    <w:p w:rsidR="003A1C77" w:rsidRDefault="003A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9A" w:rsidRDefault="00994720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A979A" wp14:editId="4966E7A8">
          <wp:simplePos x="0" y="0"/>
          <wp:positionH relativeFrom="column">
            <wp:posOffset>-271780</wp:posOffset>
          </wp:positionH>
          <wp:positionV relativeFrom="paragraph">
            <wp:posOffset>-218440</wp:posOffset>
          </wp:positionV>
          <wp:extent cx="1714500" cy="1193800"/>
          <wp:effectExtent l="0" t="0" r="0" b="6350"/>
          <wp:wrapNone/>
          <wp:docPr id="2" name="Imagine 2" descr="Gráf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áfic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1336"/>
    <w:multiLevelType w:val="hybridMultilevel"/>
    <w:tmpl w:val="DA06A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4C90"/>
    <w:multiLevelType w:val="hybridMultilevel"/>
    <w:tmpl w:val="34400846"/>
    <w:lvl w:ilvl="0" w:tplc="6A2EC8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0"/>
    <w:rsid w:val="00062262"/>
    <w:rsid w:val="003A1C77"/>
    <w:rsid w:val="00484F14"/>
    <w:rsid w:val="005C4A59"/>
    <w:rsid w:val="00607408"/>
    <w:rsid w:val="00994720"/>
    <w:rsid w:val="00BA74F4"/>
    <w:rsid w:val="00D10E10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175B-6DF0-49E3-B9EB-2A8271F6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10E1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10E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0E10"/>
  </w:style>
  <w:style w:type="character" w:styleId="Hyperlink">
    <w:name w:val="Hyperlink"/>
    <w:basedOn w:val="Fontdeparagrafimplicit"/>
    <w:uiPriority w:val="99"/>
    <w:unhideWhenUsed/>
    <w:rsid w:val="00BA7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xandra.stan@inm-lex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3</cp:revision>
  <dcterms:created xsi:type="dcterms:W3CDTF">2016-11-09T09:03:00Z</dcterms:created>
  <dcterms:modified xsi:type="dcterms:W3CDTF">2016-11-09T13:52:00Z</dcterms:modified>
</cp:coreProperties>
</file>